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396" w:rsidRPr="00101396" w:rsidRDefault="00101396" w:rsidP="00101396">
      <w:pPr>
        <w:spacing w:after="0" w:line="450" w:lineRule="atLeast"/>
        <w:textAlignment w:val="baseline"/>
        <w:outlineLvl w:val="0"/>
        <w:rPr>
          <w:rFonts w:ascii="Times New Roman" w:eastAsia="Times New Roman" w:hAnsi="Times New Roman" w:cs="Times New Roman"/>
          <w:color w:val="444444"/>
          <w:kern w:val="36"/>
          <w:sz w:val="28"/>
          <w:szCs w:val="28"/>
        </w:rPr>
      </w:pPr>
      <w:r w:rsidRPr="00101396">
        <w:rPr>
          <w:rFonts w:ascii="Times New Roman" w:eastAsia="Times New Roman" w:hAnsi="Times New Roman" w:cs="Times New Roman"/>
          <w:color w:val="444444"/>
          <w:kern w:val="36"/>
          <w:sz w:val="28"/>
          <w:szCs w:val="28"/>
        </w:rPr>
        <w:t>Об утверждении Стандарта оказания медицинской помощи в стационарных условиях в Республике Казахстан</w:t>
      </w:r>
    </w:p>
    <w:p w:rsidR="00101396" w:rsidRPr="00101396" w:rsidRDefault="00101396" w:rsidP="00101396">
      <w:pPr>
        <w:spacing w:before="120" w:after="0" w:line="285" w:lineRule="atLeast"/>
        <w:textAlignment w:val="baseline"/>
        <w:rPr>
          <w:rFonts w:ascii="Arial" w:eastAsia="Times New Roman" w:hAnsi="Arial" w:cs="Arial"/>
          <w:color w:val="666666"/>
          <w:spacing w:val="2"/>
          <w:sz w:val="20"/>
          <w:szCs w:val="20"/>
        </w:rPr>
      </w:pPr>
      <w:r w:rsidRPr="00101396">
        <w:rPr>
          <w:rFonts w:ascii="Arial" w:eastAsia="Times New Roman" w:hAnsi="Arial" w:cs="Arial"/>
          <w:color w:val="666666"/>
          <w:spacing w:val="2"/>
          <w:sz w:val="20"/>
          <w:szCs w:val="20"/>
        </w:rPr>
        <w:t>Приказ Министра здравоохранения Республики Казахстан от 24 марта 2022 года № Қ</w:t>
      </w:r>
      <w:proofErr w:type="gramStart"/>
      <w:r w:rsidRPr="00101396">
        <w:rPr>
          <w:rFonts w:ascii="Arial" w:eastAsia="Times New Roman" w:hAnsi="Arial" w:cs="Arial"/>
          <w:color w:val="666666"/>
          <w:spacing w:val="2"/>
          <w:sz w:val="20"/>
          <w:szCs w:val="20"/>
        </w:rPr>
        <w:t>Р-</w:t>
      </w:r>
      <w:proofErr w:type="gramEnd"/>
      <w:r w:rsidRPr="00101396">
        <w:rPr>
          <w:rFonts w:ascii="Arial" w:eastAsia="Times New Roman" w:hAnsi="Arial" w:cs="Arial"/>
          <w:color w:val="666666"/>
          <w:spacing w:val="2"/>
          <w:sz w:val="20"/>
          <w:szCs w:val="20"/>
        </w:rPr>
        <w:t xml:space="preserve"> ДСМ-27. Зарегистрирован в Министерстве юстиции Республики Казахстан 25 марта 2022 года № 27218.</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bookmarkStart w:id="0" w:name="_GoBack"/>
      <w:bookmarkEnd w:id="0"/>
      <w:r w:rsidRPr="00101396">
        <w:rPr>
          <w:rFonts w:ascii="Courier New" w:eastAsia="Times New Roman" w:hAnsi="Courier New" w:cs="Courier New"/>
          <w:color w:val="000000"/>
          <w:spacing w:val="2"/>
          <w:sz w:val="20"/>
          <w:szCs w:val="20"/>
        </w:rPr>
        <w:t>      В соответствии с </w:t>
      </w:r>
      <w:hyperlink r:id="rId6" w:anchor="z395" w:history="1">
        <w:r w:rsidRPr="00101396">
          <w:rPr>
            <w:rFonts w:ascii="Courier New" w:eastAsia="Times New Roman" w:hAnsi="Courier New" w:cs="Courier New"/>
            <w:color w:val="073A5E"/>
            <w:spacing w:val="2"/>
            <w:sz w:val="20"/>
            <w:szCs w:val="20"/>
            <w:u w:val="single"/>
          </w:rPr>
          <w:t>подпунктом 32)</w:t>
        </w:r>
      </w:hyperlink>
      <w:r w:rsidRPr="00101396">
        <w:rPr>
          <w:rFonts w:ascii="Courier New" w:eastAsia="Times New Roman" w:hAnsi="Courier New" w:cs="Courier New"/>
          <w:color w:val="000000"/>
          <w:spacing w:val="2"/>
          <w:sz w:val="20"/>
          <w:szCs w:val="20"/>
        </w:rPr>
        <w:t> статьи 7 Кодекса Республики Казахстан "О здоровье народа и системе здравоохранения", подпунктом 1) </w:t>
      </w:r>
      <w:hyperlink r:id="rId7" w:anchor="z19" w:history="1">
        <w:r w:rsidRPr="00101396">
          <w:rPr>
            <w:rFonts w:ascii="Courier New" w:eastAsia="Times New Roman" w:hAnsi="Courier New" w:cs="Courier New"/>
            <w:color w:val="073A5E"/>
            <w:spacing w:val="2"/>
            <w:sz w:val="20"/>
            <w:szCs w:val="20"/>
            <w:u w:val="single"/>
          </w:rPr>
          <w:t>статьи 10</w:t>
        </w:r>
      </w:hyperlink>
      <w:r w:rsidRPr="00101396">
        <w:rPr>
          <w:rFonts w:ascii="Courier New" w:eastAsia="Times New Roman" w:hAnsi="Courier New" w:cs="Courier New"/>
          <w:color w:val="000000"/>
          <w:spacing w:val="2"/>
          <w:sz w:val="20"/>
          <w:szCs w:val="20"/>
        </w:rPr>
        <w:t> Закона Республики Казахстан "О государственных услугах" ПРИКАЗЫВАЮ:</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1. Утвердить прилагаемый Стандарт оказания медицинской помощи в стационарных условиях в Республике Казахстан согласно </w:t>
      </w:r>
      <w:hyperlink r:id="rId8" w:anchor="z15" w:history="1">
        <w:r w:rsidRPr="00101396">
          <w:rPr>
            <w:rFonts w:ascii="Courier New" w:eastAsia="Times New Roman" w:hAnsi="Courier New" w:cs="Courier New"/>
            <w:color w:val="073A5E"/>
            <w:spacing w:val="2"/>
            <w:sz w:val="20"/>
            <w:szCs w:val="20"/>
            <w:u w:val="single"/>
          </w:rPr>
          <w:t>приложению 1</w:t>
        </w:r>
      </w:hyperlink>
      <w:r w:rsidRPr="00101396">
        <w:rPr>
          <w:rFonts w:ascii="Courier New" w:eastAsia="Times New Roman" w:hAnsi="Courier New" w:cs="Courier New"/>
          <w:color w:val="000000"/>
          <w:spacing w:val="2"/>
          <w:sz w:val="20"/>
          <w:szCs w:val="20"/>
        </w:rPr>
        <w:t> к настоящему приказу.</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2. Признать утратившими силу некоторые приказы Министерства здравоохранения Республики Казахстан согласно </w:t>
      </w:r>
      <w:hyperlink r:id="rId9" w:anchor="z570" w:history="1">
        <w:r w:rsidRPr="00101396">
          <w:rPr>
            <w:rFonts w:ascii="Courier New" w:eastAsia="Times New Roman" w:hAnsi="Courier New" w:cs="Courier New"/>
            <w:color w:val="073A5E"/>
            <w:spacing w:val="2"/>
            <w:sz w:val="20"/>
            <w:szCs w:val="20"/>
            <w:u w:val="single"/>
          </w:rPr>
          <w:t>приложению 2</w:t>
        </w:r>
      </w:hyperlink>
      <w:r w:rsidRPr="00101396">
        <w:rPr>
          <w:rFonts w:ascii="Courier New" w:eastAsia="Times New Roman" w:hAnsi="Courier New" w:cs="Courier New"/>
          <w:color w:val="000000"/>
          <w:spacing w:val="2"/>
          <w:sz w:val="20"/>
          <w:szCs w:val="20"/>
        </w:rPr>
        <w:t> к настоящему приказу.</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3. Департаменту </w:t>
      </w:r>
      <w:proofErr w:type="gramStart"/>
      <w:r w:rsidRPr="00101396">
        <w:rPr>
          <w:rFonts w:ascii="Courier New" w:eastAsia="Times New Roman" w:hAnsi="Courier New" w:cs="Courier New"/>
          <w:color w:val="000000"/>
          <w:spacing w:val="2"/>
          <w:sz w:val="20"/>
          <w:szCs w:val="20"/>
        </w:rPr>
        <w:t>организации медицинской помощи Министерства здравоохранения Республики</w:t>
      </w:r>
      <w:proofErr w:type="gramEnd"/>
      <w:r w:rsidRPr="00101396">
        <w:rPr>
          <w:rFonts w:ascii="Courier New" w:eastAsia="Times New Roman" w:hAnsi="Courier New" w:cs="Courier New"/>
          <w:color w:val="000000"/>
          <w:spacing w:val="2"/>
          <w:sz w:val="20"/>
          <w:szCs w:val="20"/>
        </w:rPr>
        <w:t xml:space="preserve"> Казахстан в установленном законодательством Республике Казахстан порядке обеспечить:</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1) государственную регистрацию настоящего приказа в Министерстве юстиции Республики Казахстан;</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2) размещение настоящего приказа на </w:t>
      </w:r>
      <w:proofErr w:type="spellStart"/>
      <w:r w:rsidRPr="00101396">
        <w:rPr>
          <w:rFonts w:ascii="Courier New" w:eastAsia="Times New Roman" w:hAnsi="Courier New" w:cs="Courier New"/>
          <w:color w:val="000000"/>
          <w:spacing w:val="2"/>
          <w:sz w:val="20"/>
          <w:szCs w:val="20"/>
        </w:rPr>
        <w:t>интернет-ресурсе</w:t>
      </w:r>
      <w:proofErr w:type="spellEnd"/>
      <w:r w:rsidRPr="00101396">
        <w:rPr>
          <w:rFonts w:ascii="Courier New" w:eastAsia="Times New Roman" w:hAnsi="Courier New" w:cs="Courier New"/>
          <w:color w:val="000000"/>
          <w:spacing w:val="2"/>
          <w:sz w:val="20"/>
          <w:szCs w:val="20"/>
        </w:rPr>
        <w:t xml:space="preserve"> Министерства здравоохранения Республики Казахстан после его официального опубликования;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4. Контроль за исполнением настоящего приказа возложить </w:t>
      </w:r>
      <w:proofErr w:type="gramStart"/>
      <w:r w:rsidRPr="00101396">
        <w:rPr>
          <w:rFonts w:ascii="Courier New" w:eastAsia="Times New Roman" w:hAnsi="Courier New" w:cs="Courier New"/>
          <w:color w:val="000000"/>
          <w:spacing w:val="2"/>
          <w:sz w:val="20"/>
          <w:szCs w:val="20"/>
        </w:rPr>
        <w:t>на</w:t>
      </w:r>
      <w:proofErr w:type="gramEnd"/>
      <w:r w:rsidRPr="00101396">
        <w:rPr>
          <w:rFonts w:ascii="Courier New" w:eastAsia="Times New Roman" w:hAnsi="Courier New" w:cs="Courier New"/>
          <w:color w:val="000000"/>
          <w:spacing w:val="2"/>
          <w:sz w:val="20"/>
          <w:szCs w:val="20"/>
        </w:rPr>
        <w:t xml:space="preserve"> </w:t>
      </w:r>
      <w:proofErr w:type="gramStart"/>
      <w:r w:rsidRPr="00101396">
        <w:rPr>
          <w:rFonts w:ascii="Courier New" w:eastAsia="Times New Roman" w:hAnsi="Courier New" w:cs="Courier New"/>
          <w:color w:val="000000"/>
          <w:spacing w:val="2"/>
          <w:sz w:val="20"/>
          <w:szCs w:val="20"/>
        </w:rPr>
        <w:t>курирующего</w:t>
      </w:r>
      <w:proofErr w:type="gramEnd"/>
      <w:r w:rsidRPr="00101396">
        <w:rPr>
          <w:rFonts w:ascii="Courier New" w:eastAsia="Times New Roman" w:hAnsi="Courier New" w:cs="Courier New"/>
          <w:color w:val="000000"/>
          <w:spacing w:val="2"/>
          <w:sz w:val="20"/>
          <w:szCs w:val="20"/>
        </w:rPr>
        <w:t xml:space="preserve"> вице-министра здравоохранения Республики Казахстан.</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5. Настоящий приказ вводится в действие по истечении десяти календарных дней после дня его первого официального опубликования.</w:t>
      </w:r>
    </w:p>
    <w:tbl>
      <w:tblPr>
        <w:tblW w:w="13380" w:type="dxa"/>
        <w:tblCellMar>
          <w:left w:w="0" w:type="dxa"/>
          <w:right w:w="0" w:type="dxa"/>
        </w:tblCellMar>
        <w:tblLook w:val="04A0" w:firstRow="1" w:lastRow="0" w:firstColumn="1" w:lastColumn="0" w:noHBand="0" w:noVBand="1"/>
      </w:tblPr>
      <w:tblGrid>
        <w:gridCol w:w="8702"/>
        <w:gridCol w:w="4678"/>
      </w:tblGrid>
      <w:tr w:rsidR="00101396" w:rsidRPr="00101396" w:rsidTr="00101396">
        <w:tc>
          <w:tcPr>
            <w:tcW w:w="6000" w:type="dxa"/>
            <w:tcBorders>
              <w:top w:val="nil"/>
              <w:left w:val="nil"/>
              <w:bottom w:val="nil"/>
              <w:right w:val="nil"/>
            </w:tcBorders>
            <w:shd w:val="clear" w:color="auto" w:fill="auto"/>
            <w:tcMar>
              <w:top w:w="45" w:type="dxa"/>
              <w:left w:w="75" w:type="dxa"/>
              <w:bottom w:w="45" w:type="dxa"/>
              <w:right w:w="75" w:type="dxa"/>
            </w:tcMar>
            <w:hideMark/>
          </w:tcPr>
          <w:p w:rsidR="00101396" w:rsidRPr="00101396" w:rsidRDefault="00101396" w:rsidP="00101396">
            <w:pPr>
              <w:spacing w:after="0" w:line="240" w:lineRule="auto"/>
              <w:rPr>
                <w:rFonts w:ascii="Times New Roman" w:eastAsia="Times New Roman" w:hAnsi="Times New Roman" w:cs="Times New Roman"/>
                <w:sz w:val="20"/>
                <w:szCs w:val="20"/>
              </w:rPr>
            </w:pPr>
            <w:r w:rsidRPr="00101396">
              <w:rPr>
                <w:rFonts w:ascii="Times New Roman" w:eastAsia="Times New Roman" w:hAnsi="Times New Roman" w:cs="Times New Roman"/>
                <w:i/>
                <w:iCs/>
                <w:sz w:val="20"/>
                <w:szCs w:val="20"/>
                <w:bdr w:val="none" w:sz="0" w:space="0" w:color="auto" w:frame="1"/>
              </w:rPr>
              <w:t>      </w:t>
            </w:r>
            <w:bookmarkStart w:id="1" w:name="z13"/>
            <w:bookmarkEnd w:id="1"/>
            <w:r w:rsidRPr="00101396">
              <w:rPr>
                <w:rFonts w:ascii="Times New Roman" w:eastAsia="Times New Roman" w:hAnsi="Times New Roman" w:cs="Times New Roman"/>
                <w:i/>
                <w:iCs/>
                <w:sz w:val="20"/>
                <w:szCs w:val="20"/>
                <w:bdr w:val="none" w:sz="0" w:space="0" w:color="auto" w:frame="1"/>
              </w:rPr>
              <w:t>Министр здравоохранения</w:t>
            </w:r>
            <w:r w:rsidRPr="00101396">
              <w:rPr>
                <w:rFonts w:ascii="Times New Roman" w:eastAsia="Times New Roman" w:hAnsi="Times New Roman" w:cs="Times New Roman"/>
                <w:i/>
                <w:iCs/>
                <w:sz w:val="20"/>
                <w:szCs w:val="20"/>
                <w:bdr w:val="none" w:sz="0" w:space="0" w:color="auto" w:frame="1"/>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101396" w:rsidRPr="00101396" w:rsidRDefault="00101396" w:rsidP="00101396">
            <w:pPr>
              <w:spacing w:after="0" w:line="240" w:lineRule="auto"/>
              <w:rPr>
                <w:rFonts w:ascii="Times New Roman" w:eastAsia="Times New Roman" w:hAnsi="Times New Roman" w:cs="Times New Roman"/>
                <w:sz w:val="20"/>
                <w:szCs w:val="20"/>
              </w:rPr>
            </w:pPr>
            <w:r w:rsidRPr="00101396">
              <w:rPr>
                <w:rFonts w:ascii="Times New Roman" w:eastAsia="Times New Roman" w:hAnsi="Times New Roman" w:cs="Times New Roman"/>
                <w:i/>
                <w:iCs/>
                <w:sz w:val="20"/>
                <w:szCs w:val="20"/>
                <w:bdr w:val="none" w:sz="0" w:space="0" w:color="auto" w:frame="1"/>
              </w:rPr>
              <w:t xml:space="preserve">А. </w:t>
            </w:r>
            <w:proofErr w:type="spellStart"/>
            <w:r w:rsidRPr="00101396">
              <w:rPr>
                <w:rFonts w:ascii="Times New Roman" w:eastAsia="Times New Roman" w:hAnsi="Times New Roman" w:cs="Times New Roman"/>
                <w:i/>
                <w:iCs/>
                <w:sz w:val="20"/>
                <w:szCs w:val="20"/>
                <w:bdr w:val="none" w:sz="0" w:space="0" w:color="auto" w:frame="1"/>
              </w:rPr>
              <w:t>Ғиният</w:t>
            </w:r>
            <w:proofErr w:type="spellEnd"/>
          </w:p>
        </w:tc>
      </w:tr>
    </w:tbl>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"СОГЛАСОВАН"</w:t>
      </w:r>
      <w:r w:rsidRPr="00101396">
        <w:rPr>
          <w:rFonts w:ascii="Courier New" w:eastAsia="Times New Roman" w:hAnsi="Courier New" w:cs="Courier New"/>
          <w:color w:val="000000"/>
          <w:spacing w:val="2"/>
          <w:sz w:val="20"/>
          <w:szCs w:val="20"/>
        </w:rPr>
        <w:br/>
        <w:t>Министерство цифрового</w:t>
      </w:r>
      <w:r w:rsidRPr="00101396">
        <w:rPr>
          <w:rFonts w:ascii="Courier New" w:eastAsia="Times New Roman" w:hAnsi="Courier New" w:cs="Courier New"/>
          <w:color w:val="000000"/>
          <w:spacing w:val="2"/>
          <w:sz w:val="20"/>
          <w:szCs w:val="20"/>
        </w:rPr>
        <w:br/>
        <w:t>развития, инноваций и аэрокосмической</w:t>
      </w:r>
      <w:r w:rsidRPr="00101396">
        <w:rPr>
          <w:rFonts w:ascii="Courier New" w:eastAsia="Times New Roman" w:hAnsi="Courier New" w:cs="Courier New"/>
          <w:color w:val="000000"/>
          <w:spacing w:val="2"/>
          <w:sz w:val="20"/>
          <w:szCs w:val="20"/>
        </w:rPr>
        <w:br/>
        <w:t>промышленности Республики Казахстан</w:t>
      </w:r>
    </w:p>
    <w:tbl>
      <w:tblPr>
        <w:tblW w:w="13380" w:type="dxa"/>
        <w:tblCellMar>
          <w:left w:w="0" w:type="dxa"/>
          <w:right w:w="0" w:type="dxa"/>
        </w:tblCellMar>
        <w:tblLook w:val="04A0" w:firstRow="1" w:lastRow="0" w:firstColumn="1" w:lastColumn="0" w:noHBand="0" w:noVBand="1"/>
      </w:tblPr>
      <w:tblGrid>
        <w:gridCol w:w="8420"/>
        <w:gridCol w:w="4960"/>
      </w:tblGrid>
      <w:tr w:rsidR="00101396" w:rsidRPr="00101396" w:rsidTr="00101396">
        <w:tc>
          <w:tcPr>
            <w:tcW w:w="5805" w:type="dxa"/>
            <w:tcBorders>
              <w:top w:val="nil"/>
              <w:left w:val="nil"/>
              <w:bottom w:val="nil"/>
              <w:right w:val="nil"/>
            </w:tcBorders>
            <w:shd w:val="clear" w:color="auto" w:fill="auto"/>
            <w:tcMar>
              <w:top w:w="45" w:type="dxa"/>
              <w:left w:w="75" w:type="dxa"/>
              <w:bottom w:w="45" w:type="dxa"/>
              <w:right w:w="75" w:type="dxa"/>
            </w:tcMar>
            <w:hideMark/>
          </w:tcPr>
          <w:p w:rsidR="00101396" w:rsidRPr="00101396" w:rsidRDefault="00101396" w:rsidP="00101396">
            <w:pPr>
              <w:spacing w:after="0" w:line="240" w:lineRule="auto"/>
              <w:jc w:val="center"/>
              <w:rPr>
                <w:rFonts w:ascii="Times New Roman" w:eastAsia="Times New Roman" w:hAnsi="Times New Roman" w:cs="Times New Roman"/>
                <w:sz w:val="20"/>
                <w:szCs w:val="20"/>
              </w:rPr>
            </w:pPr>
            <w:r w:rsidRPr="00101396">
              <w:rPr>
                <w:rFonts w:ascii="Times New Roman" w:eastAsia="Times New Roman" w:hAnsi="Times New Roman" w:cs="Times New Roman"/>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01396" w:rsidRPr="00101396" w:rsidRDefault="00101396" w:rsidP="00101396">
            <w:pPr>
              <w:spacing w:after="0" w:line="240" w:lineRule="auto"/>
              <w:jc w:val="center"/>
              <w:rPr>
                <w:rFonts w:ascii="Times New Roman" w:eastAsia="Times New Roman" w:hAnsi="Times New Roman" w:cs="Times New Roman"/>
                <w:sz w:val="20"/>
                <w:szCs w:val="20"/>
              </w:rPr>
            </w:pPr>
            <w:bookmarkStart w:id="2" w:name="z15"/>
            <w:bookmarkEnd w:id="2"/>
            <w:r w:rsidRPr="00101396">
              <w:rPr>
                <w:rFonts w:ascii="Times New Roman" w:eastAsia="Times New Roman" w:hAnsi="Times New Roman" w:cs="Times New Roman"/>
                <w:sz w:val="20"/>
                <w:szCs w:val="20"/>
              </w:rPr>
              <w:t>Приложение 1 к приказу</w:t>
            </w:r>
            <w:r w:rsidRPr="00101396">
              <w:rPr>
                <w:rFonts w:ascii="Times New Roman" w:eastAsia="Times New Roman" w:hAnsi="Times New Roman" w:cs="Times New Roman"/>
                <w:sz w:val="20"/>
                <w:szCs w:val="20"/>
              </w:rPr>
              <w:br/>
              <w:t>Министр здравоохранения</w:t>
            </w:r>
            <w:r w:rsidRPr="00101396">
              <w:rPr>
                <w:rFonts w:ascii="Times New Roman" w:eastAsia="Times New Roman" w:hAnsi="Times New Roman" w:cs="Times New Roman"/>
                <w:sz w:val="20"/>
                <w:szCs w:val="20"/>
              </w:rPr>
              <w:br/>
              <w:t>Республики Казахстан</w:t>
            </w:r>
            <w:r w:rsidRPr="00101396">
              <w:rPr>
                <w:rFonts w:ascii="Times New Roman" w:eastAsia="Times New Roman" w:hAnsi="Times New Roman" w:cs="Times New Roman"/>
                <w:sz w:val="20"/>
                <w:szCs w:val="20"/>
              </w:rPr>
              <w:br/>
              <w:t>от 24 марта 2022 года</w:t>
            </w:r>
            <w:r w:rsidRPr="00101396">
              <w:rPr>
                <w:rFonts w:ascii="Times New Roman" w:eastAsia="Times New Roman" w:hAnsi="Times New Roman" w:cs="Times New Roman"/>
                <w:sz w:val="20"/>
                <w:szCs w:val="20"/>
              </w:rPr>
              <w:br/>
              <w:t>№ Қ</w:t>
            </w:r>
            <w:proofErr w:type="gramStart"/>
            <w:r w:rsidRPr="00101396">
              <w:rPr>
                <w:rFonts w:ascii="Times New Roman" w:eastAsia="Times New Roman" w:hAnsi="Times New Roman" w:cs="Times New Roman"/>
                <w:sz w:val="20"/>
                <w:szCs w:val="20"/>
              </w:rPr>
              <w:t>Р-</w:t>
            </w:r>
            <w:proofErr w:type="gramEnd"/>
            <w:r w:rsidRPr="00101396">
              <w:rPr>
                <w:rFonts w:ascii="Times New Roman" w:eastAsia="Times New Roman" w:hAnsi="Times New Roman" w:cs="Times New Roman"/>
                <w:sz w:val="20"/>
                <w:szCs w:val="20"/>
              </w:rPr>
              <w:t xml:space="preserve"> ДСМ-27</w:t>
            </w:r>
          </w:p>
        </w:tc>
      </w:tr>
    </w:tbl>
    <w:p w:rsidR="00101396" w:rsidRPr="00101396" w:rsidRDefault="00101396" w:rsidP="00101396">
      <w:pPr>
        <w:spacing w:before="225" w:after="135" w:line="390" w:lineRule="atLeast"/>
        <w:textAlignment w:val="baseline"/>
        <w:outlineLvl w:val="2"/>
        <w:rPr>
          <w:rFonts w:ascii="Courier New" w:eastAsia="Times New Roman" w:hAnsi="Courier New" w:cs="Courier New"/>
          <w:color w:val="1E1E1E"/>
          <w:sz w:val="32"/>
          <w:szCs w:val="32"/>
        </w:rPr>
      </w:pPr>
      <w:r w:rsidRPr="00101396">
        <w:rPr>
          <w:rFonts w:ascii="Courier New" w:eastAsia="Times New Roman" w:hAnsi="Courier New" w:cs="Courier New"/>
          <w:color w:val="1E1E1E"/>
          <w:sz w:val="32"/>
          <w:szCs w:val="32"/>
        </w:rPr>
        <w:lastRenderedPageBreak/>
        <w:t>Стандарт оказания медицинской помощи в стационарных условиях в Республике Казахстан</w:t>
      </w:r>
    </w:p>
    <w:p w:rsidR="00101396" w:rsidRPr="00101396" w:rsidRDefault="00101396" w:rsidP="00101396">
      <w:pPr>
        <w:spacing w:before="225" w:after="135" w:line="390" w:lineRule="atLeast"/>
        <w:textAlignment w:val="baseline"/>
        <w:outlineLvl w:val="2"/>
        <w:rPr>
          <w:rFonts w:ascii="Courier New" w:eastAsia="Times New Roman" w:hAnsi="Courier New" w:cs="Courier New"/>
          <w:color w:val="1E1E1E"/>
          <w:sz w:val="32"/>
          <w:szCs w:val="32"/>
        </w:rPr>
      </w:pPr>
      <w:r w:rsidRPr="00101396">
        <w:rPr>
          <w:rFonts w:ascii="Courier New" w:eastAsia="Times New Roman" w:hAnsi="Courier New" w:cs="Courier New"/>
          <w:color w:val="1E1E1E"/>
          <w:sz w:val="32"/>
          <w:szCs w:val="32"/>
        </w:rPr>
        <w:t>Глава 1. Общие положения</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1. </w:t>
      </w:r>
      <w:proofErr w:type="gramStart"/>
      <w:r w:rsidRPr="00101396">
        <w:rPr>
          <w:rFonts w:ascii="Courier New" w:eastAsia="Times New Roman" w:hAnsi="Courier New" w:cs="Courier New"/>
          <w:color w:val="000000"/>
          <w:spacing w:val="2"/>
          <w:sz w:val="20"/>
          <w:szCs w:val="20"/>
        </w:rPr>
        <w:t>Настоящий Стандарт организации оказания медицинской помощи в стационарных условиях в Республике Казахстан (далее – Стандарт) разработан в соответствии с </w:t>
      </w:r>
      <w:hyperlink r:id="rId10" w:anchor="z395" w:history="1">
        <w:r w:rsidRPr="00101396">
          <w:rPr>
            <w:rFonts w:ascii="Courier New" w:eastAsia="Times New Roman" w:hAnsi="Courier New" w:cs="Courier New"/>
            <w:color w:val="073A5E"/>
            <w:spacing w:val="2"/>
            <w:sz w:val="20"/>
            <w:szCs w:val="20"/>
            <w:u w:val="single"/>
          </w:rPr>
          <w:t>подпунктом 32)</w:t>
        </w:r>
      </w:hyperlink>
      <w:r w:rsidRPr="00101396">
        <w:rPr>
          <w:rFonts w:ascii="Courier New" w:eastAsia="Times New Roman" w:hAnsi="Courier New" w:cs="Courier New"/>
          <w:color w:val="000000"/>
          <w:spacing w:val="2"/>
          <w:sz w:val="20"/>
          <w:szCs w:val="20"/>
        </w:rPr>
        <w:t> статьи 7 Кодекса Республики Казахстан "О здоровье народа и системе здравоохранения", подпунктом 1) </w:t>
      </w:r>
      <w:hyperlink r:id="rId11" w:anchor="z19" w:history="1">
        <w:r w:rsidRPr="00101396">
          <w:rPr>
            <w:rFonts w:ascii="Courier New" w:eastAsia="Times New Roman" w:hAnsi="Courier New" w:cs="Courier New"/>
            <w:color w:val="073A5E"/>
            <w:spacing w:val="2"/>
            <w:sz w:val="20"/>
            <w:szCs w:val="20"/>
            <w:u w:val="single"/>
          </w:rPr>
          <w:t>статьи 10</w:t>
        </w:r>
      </w:hyperlink>
      <w:r w:rsidRPr="00101396">
        <w:rPr>
          <w:rFonts w:ascii="Courier New" w:eastAsia="Times New Roman" w:hAnsi="Courier New" w:cs="Courier New"/>
          <w:color w:val="000000"/>
          <w:spacing w:val="2"/>
          <w:sz w:val="20"/>
          <w:szCs w:val="20"/>
        </w:rPr>
        <w:t> Закона Республики Казахстан "О государственных услугах" и устанавливает порядок оказания государственных услуг "Выдача направления пациентам на госпитализацию в стационар", "Выдача выписки из медицинской карты стационарного</w:t>
      </w:r>
      <w:proofErr w:type="gramEnd"/>
      <w:r w:rsidRPr="00101396">
        <w:rPr>
          <w:rFonts w:ascii="Courier New" w:eastAsia="Times New Roman" w:hAnsi="Courier New" w:cs="Courier New"/>
          <w:color w:val="000000"/>
          <w:spacing w:val="2"/>
          <w:sz w:val="20"/>
          <w:szCs w:val="20"/>
        </w:rPr>
        <w:t xml:space="preserve"> больного", "Выдача заключения о нуждаемости в санаторно-курортном лечении" при оказании медицинской помощи в стационарных условиях.</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2. Термины и определения, используемые в настоящем Стандарте: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w:t>
      </w:r>
      <w:proofErr w:type="gramStart"/>
      <w:r w:rsidRPr="00101396">
        <w:rPr>
          <w:rFonts w:ascii="Courier New" w:eastAsia="Times New Roman" w:hAnsi="Courier New" w:cs="Courier New"/>
          <w:color w:val="000000"/>
          <w:spacing w:val="2"/>
          <w:sz w:val="20"/>
          <w:szCs w:val="20"/>
        </w:rPr>
        <w:t>1) организация здравоохранения – юридическое лицо, осуществляющее деятельность в области здравоохранения;</w:t>
      </w:r>
      <w:proofErr w:type="gramEnd"/>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2)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3) портал Бюро госпитализации (далее – Портал) – единая система электронной регистрации, учета, обработки и хранения направлений пациентов на плановую госпитализацию в стационар в рамках гарантированного объема бесплатной медицинской помощи (далее – ГОБМП) в системе обязательного социального медицинского страхования (далее – ОСМС);</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4) высокотехнологичная медицинская помощь (далее – ВТМП) – часть специализированной медицинской помощи, оказываемой профильными 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безопасностью, и технологий разработанных на основе достижений медицинской науки и смежных отраслей науки и техники;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5) консилиум – исследование лица в целях установления диагноза, определения тактики лечения и прогноза заболевания с участием не менее трех врачей;</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6) </w:t>
      </w:r>
      <w:proofErr w:type="spellStart"/>
      <w:r w:rsidRPr="00101396">
        <w:rPr>
          <w:rFonts w:ascii="Courier New" w:eastAsia="Times New Roman" w:hAnsi="Courier New" w:cs="Courier New"/>
          <w:color w:val="000000"/>
          <w:spacing w:val="2"/>
          <w:sz w:val="20"/>
          <w:szCs w:val="20"/>
        </w:rPr>
        <w:t>услугополучатель</w:t>
      </w:r>
      <w:proofErr w:type="spellEnd"/>
      <w:r w:rsidRPr="00101396">
        <w:rPr>
          <w:rFonts w:ascii="Courier New" w:eastAsia="Times New Roman" w:hAnsi="Courier New" w:cs="Courier New"/>
          <w:color w:val="000000"/>
          <w:spacing w:val="2"/>
          <w:sz w:val="20"/>
          <w:szCs w:val="20"/>
        </w:rPr>
        <w:t xml:space="preserve">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w:t>
      </w:r>
      <w:proofErr w:type="spellStart"/>
      <w:r w:rsidRPr="00101396">
        <w:rPr>
          <w:rFonts w:ascii="Courier New" w:eastAsia="Times New Roman" w:hAnsi="Courier New" w:cs="Courier New"/>
          <w:color w:val="000000"/>
          <w:spacing w:val="2"/>
          <w:sz w:val="20"/>
          <w:szCs w:val="20"/>
        </w:rPr>
        <w:t>акимов</w:t>
      </w:r>
      <w:proofErr w:type="spellEnd"/>
      <w:r w:rsidRPr="00101396">
        <w:rPr>
          <w:rFonts w:ascii="Courier New" w:eastAsia="Times New Roman" w:hAnsi="Courier New" w:cs="Courier New"/>
          <w:color w:val="000000"/>
          <w:spacing w:val="2"/>
          <w:sz w:val="20"/>
          <w:szCs w:val="20"/>
        </w:rPr>
        <w:t xml:space="preserve"> районов в городе, городов районного значения, поселков, сел, сельских округов;</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lastRenderedPageBreak/>
        <w:t xml:space="preserve">      7) </w:t>
      </w:r>
      <w:proofErr w:type="spellStart"/>
      <w:r w:rsidRPr="00101396">
        <w:rPr>
          <w:rFonts w:ascii="Courier New" w:eastAsia="Times New Roman" w:hAnsi="Courier New" w:cs="Courier New"/>
          <w:color w:val="000000"/>
          <w:spacing w:val="2"/>
          <w:sz w:val="20"/>
          <w:szCs w:val="20"/>
        </w:rPr>
        <w:t>услугодатель</w:t>
      </w:r>
      <w:proofErr w:type="spellEnd"/>
      <w:r w:rsidRPr="00101396">
        <w:rPr>
          <w:rFonts w:ascii="Courier New" w:eastAsia="Times New Roman" w:hAnsi="Courier New" w:cs="Courier New"/>
          <w:color w:val="000000"/>
          <w:spacing w:val="2"/>
          <w:sz w:val="20"/>
          <w:szCs w:val="20"/>
        </w:rPr>
        <w:t xml:space="preserve">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w:t>
      </w:r>
      <w:proofErr w:type="spellStart"/>
      <w:r w:rsidRPr="00101396">
        <w:rPr>
          <w:rFonts w:ascii="Courier New" w:eastAsia="Times New Roman" w:hAnsi="Courier New" w:cs="Courier New"/>
          <w:color w:val="000000"/>
          <w:spacing w:val="2"/>
          <w:sz w:val="20"/>
          <w:szCs w:val="20"/>
        </w:rPr>
        <w:t>акимы</w:t>
      </w:r>
      <w:proofErr w:type="spellEnd"/>
      <w:r w:rsidRPr="00101396">
        <w:rPr>
          <w:rFonts w:ascii="Courier New" w:eastAsia="Times New Roman" w:hAnsi="Courier New" w:cs="Courier New"/>
          <w:color w:val="000000"/>
          <w:spacing w:val="2"/>
          <w:sz w:val="20"/>
          <w:szCs w:val="20"/>
        </w:rPr>
        <w:t xml:space="preserve">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8) специализированная медицинская помощь (далее – СМП) – медицинская помощь, оказываемая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w:t>
      </w:r>
      <w:proofErr w:type="spellStart"/>
      <w:r w:rsidRPr="00101396">
        <w:rPr>
          <w:rFonts w:ascii="Courier New" w:eastAsia="Times New Roman" w:hAnsi="Courier New" w:cs="Courier New"/>
          <w:color w:val="000000"/>
          <w:spacing w:val="2"/>
          <w:sz w:val="20"/>
          <w:szCs w:val="20"/>
        </w:rPr>
        <w:t>услугополучателей</w:t>
      </w:r>
      <w:proofErr w:type="spellEnd"/>
      <w:r w:rsidRPr="00101396">
        <w:rPr>
          <w:rFonts w:ascii="Courier New" w:eastAsia="Times New Roman" w:hAnsi="Courier New" w:cs="Courier New"/>
          <w:color w:val="000000"/>
          <w:spacing w:val="2"/>
          <w:sz w:val="20"/>
          <w:szCs w:val="20"/>
        </w:rPr>
        <w:t xml:space="preserve"> и направленных на реализацию их прав, свобод и законных интересов, предоставление им соответствующих материальных или нематериальных благ;</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10) медицинская помощь в стационарных условиях – медицинская помощь, предусматривающая круглосуточное медицинское наблюдение, лечение, уход, а также предоставления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11)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w:t>
      </w:r>
      <w:proofErr w:type="gramStart"/>
      <w:r w:rsidRPr="00101396">
        <w:rPr>
          <w:rFonts w:ascii="Courier New" w:eastAsia="Times New Roman" w:hAnsi="Courier New" w:cs="Courier New"/>
          <w:color w:val="000000"/>
          <w:spacing w:val="2"/>
          <w:sz w:val="20"/>
          <w:szCs w:val="20"/>
        </w:rPr>
        <w:t>Информированное письменное согласие оформляется по форме, утвержденной уполномоченным органом;</w:t>
      </w:r>
      <w:proofErr w:type="gramEnd"/>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12)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p w:rsidR="00101396" w:rsidRPr="00101396" w:rsidRDefault="00101396" w:rsidP="00101396">
      <w:pPr>
        <w:spacing w:before="225" w:after="135" w:line="390" w:lineRule="atLeast"/>
        <w:textAlignment w:val="baseline"/>
        <w:outlineLvl w:val="2"/>
        <w:rPr>
          <w:rFonts w:ascii="Courier New" w:eastAsia="Times New Roman" w:hAnsi="Courier New" w:cs="Courier New"/>
          <w:color w:val="1E1E1E"/>
          <w:sz w:val="32"/>
          <w:szCs w:val="32"/>
        </w:rPr>
      </w:pPr>
      <w:r w:rsidRPr="00101396">
        <w:rPr>
          <w:rFonts w:ascii="Courier New" w:eastAsia="Times New Roman" w:hAnsi="Courier New" w:cs="Courier New"/>
          <w:color w:val="1E1E1E"/>
          <w:sz w:val="32"/>
          <w:szCs w:val="32"/>
        </w:rPr>
        <w:t>Глава 2. Порядок оказания государственных услуг при оказании медицинской помощи в стационарных условиях</w:t>
      </w:r>
    </w:p>
    <w:p w:rsidR="00101396" w:rsidRPr="00101396" w:rsidRDefault="00101396" w:rsidP="00101396">
      <w:pPr>
        <w:spacing w:before="225" w:after="135" w:line="390" w:lineRule="atLeast"/>
        <w:textAlignment w:val="baseline"/>
        <w:outlineLvl w:val="2"/>
        <w:rPr>
          <w:rFonts w:ascii="Courier New" w:eastAsia="Times New Roman" w:hAnsi="Courier New" w:cs="Courier New"/>
          <w:color w:val="1E1E1E"/>
          <w:sz w:val="32"/>
          <w:szCs w:val="32"/>
        </w:rPr>
      </w:pPr>
      <w:r w:rsidRPr="00101396">
        <w:rPr>
          <w:rFonts w:ascii="Courier New" w:eastAsia="Times New Roman" w:hAnsi="Courier New" w:cs="Courier New"/>
          <w:color w:val="1E1E1E"/>
          <w:sz w:val="32"/>
          <w:szCs w:val="32"/>
        </w:rPr>
        <w:lastRenderedPageBreak/>
        <w:t>Параграф 1. Порядок оказания государственной услуги "Выдача направления пациентам на госпитализацию в стационар"</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3. Показания для госпитализации – оказание доврачебной,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 в организациях здравоохранения.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4. Госпитализация пациента в организацию здравоохранения в рамках ГОБМП и (или) в системе ОСМС осуществляется:</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1) в плановом порядке – по направлению специалистов первичной медико-санитарной помощи (далее – ПМСП) или организации здравоохранения в соответствии с </w:t>
      </w:r>
      <w:hyperlink r:id="rId12" w:anchor="z3" w:history="1">
        <w:r w:rsidRPr="00101396">
          <w:rPr>
            <w:rFonts w:ascii="Courier New" w:eastAsia="Times New Roman" w:hAnsi="Courier New" w:cs="Courier New"/>
            <w:color w:val="073A5E"/>
            <w:spacing w:val="2"/>
            <w:sz w:val="20"/>
            <w:szCs w:val="20"/>
            <w:u w:val="single"/>
          </w:rPr>
          <w:t>приказом</w:t>
        </w:r>
      </w:hyperlink>
      <w:r w:rsidRPr="00101396">
        <w:rPr>
          <w:rFonts w:ascii="Courier New" w:eastAsia="Times New Roman" w:hAnsi="Courier New" w:cs="Courier New"/>
          <w:color w:val="000000"/>
          <w:spacing w:val="2"/>
          <w:sz w:val="20"/>
          <w:szCs w:val="20"/>
        </w:rPr>
        <w:t> Министра здравоохранения Республики Казахстан от 11 декабря 2020 года № Қ</w:t>
      </w:r>
      <w:proofErr w:type="gramStart"/>
      <w:r w:rsidRPr="00101396">
        <w:rPr>
          <w:rFonts w:ascii="Courier New" w:eastAsia="Times New Roman" w:hAnsi="Courier New" w:cs="Courier New"/>
          <w:color w:val="000000"/>
          <w:spacing w:val="2"/>
          <w:sz w:val="20"/>
          <w:szCs w:val="20"/>
        </w:rPr>
        <w:t>Р</w:t>
      </w:r>
      <w:proofErr w:type="gramEnd"/>
      <w:r w:rsidRPr="00101396">
        <w:rPr>
          <w:rFonts w:ascii="Courier New" w:eastAsia="Times New Roman" w:hAnsi="Courier New" w:cs="Courier New"/>
          <w:color w:val="000000"/>
          <w:spacing w:val="2"/>
          <w:sz w:val="20"/>
          <w:szCs w:val="20"/>
        </w:rPr>
        <w:t xml:space="preserve"> ДСМ-258/2020 "Об утверждении перечня заболеваний, при которых специализированная медицинская помощь в стационарных условиях оказывается в плановой форме" (зарегистрирован в Реестре государственной регистрации нормативных правовых актов под № 21784);</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2) по экстренным показаниям (включая выходные и праздничные дни) в соответствии с трудовым законодательством – вне зависимости от наличия направления.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5. Плановая госпитализация с регистрацией направления в Портале осуществляется путем определения планируемой даты госпитализации с учетом права пациента на свободный выбор организации здравоохранения: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1) специалистом стационара с круглосуточным наблюдением по направлению специалиста ПМСП или организации здравоохранения независимо от форм собственности;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2) автоматического определения по направлению специалиста ПМСП или организации здравоохранения;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3) специалистом приемного отделения организации здравоохранения при самостоятельном обращении пациентов и решении руководителя о госпитализации пациента в данную организацию здравоохранения.</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6. Плановая госпитализация в стационар на платной основе осуществляется с обязательным оформлением </w:t>
      </w:r>
      <w:hyperlink r:id="rId13" w:anchor="z24" w:history="1">
        <w:r w:rsidRPr="00101396">
          <w:rPr>
            <w:rFonts w:ascii="Courier New" w:eastAsia="Times New Roman" w:hAnsi="Courier New" w:cs="Courier New"/>
            <w:color w:val="073A5E"/>
            <w:spacing w:val="2"/>
            <w:sz w:val="20"/>
            <w:szCs w:val="20"/>
            <w:u w:val="single"/>
          </w:rPr>
          <w:t>медицинской карты</w:t>
        </w:r>
      </w:hyperlink>
      <w:r w:rsidRPr="00101396">
        <w:rPr>
          <w:rFonts w:ascii="Courier New" w:eastAsia="Times New Roman" w:hAnsi="Courier New" w:cs="Courier New"/>
          <w:color w:val="000000"/>
          <w:spacing w:val="2"/>
          <w:sz w:val="20"/>
          <w:szCs w:val="20"/>
        </w:rPr>
        <w:t> стационарного пациента, утвержденной приказом исполняющего обязанности Министра здравоохранения Республики Казахстан от 30 октября 2020 года № Қ</w:t>
      </w:r>
      <w:proofErr w:type="gramStart"/>
      <w:r w:rsidRPr="00101396">
        <w:rPr>
          <w:rFonts w:ascii="Courier New" w:eastAsia="Times New Roman" w:hAnsi="Courier New" w:cs="Courier New"/>
          <w:color w:val="000000"/>
          <w:spacing w:val="2"/>
          <w:sz w:val="20"/>
          <w:szCs w:val="20"/>
        </w:rPr>
        <w:t>Р</w:t>
      </w:r>
      <w:proofErr w:type="gramEnd"/>
      <w:r w:rsidRPr="00101396">
        <w:rPr>
          <w:rFonts w:ascii="Courier New" w:eastAsia="Times New Roman" w:hAnsi="Courier New" w:cs="Courier New"/>
          <w:color w:val="000000"/>
          <w:spacing w:val="2"/>
          <w:sz w:val="20"/>
          <w:szCs w:val="20"/>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и реализованной в Портале в электронном </w:t>
      </w:r>
      <w:proofErr w:type="gramStart"/>
      <w:r w:rsidRPr="00101396">
        <w:rPr>
          <w:rFonts w:ascii="Courier New" w:eastAsia="Times New Roman" w:hAnsi="Courier New" w:cs="Courier New"/>
          <w:color w:val="000000"/>
          <w:spacing w:val="2"/>
          <w:sz w:val="20"/>
          <w:szCs w:val="20"/>
        </w:rPr>
        <w:t>формате</w:t>
      </w:r>
      <w:proofErr w:type="gramEnd"/>
      <w:r w:rsidRPr="00101396">
        <w:rPr>
          <w:rFonts w:ascii="Courier New" w:eastAsia="Times New Roman" w:hAnsi="Courier New" w:cs="Courier New"/>
          <w:color w:val="000000"/>
          <w:spacing w:val="2"/>
          <w:sz w:val="20"/>
          <w:szCs w:val="20"/>
        </w:rPr>
        <w:t xml:space="preserve"> для организаций здравоохранения, предоставляющих медицинскую помощь на платной основе.</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lastRenderedPageBreak/>
        <w:t>      7. Доступ к Порталу имеют организации здравоохранения, заключившие договор на оказание медицинской помощи в рамках ГОБМП и (или) в системе ОСМС в соответствие с </w:t>
      </w:r>
      <w:hyperlink r:id="rId14" w:anchor="z3" w:history="1">
        <w:r w:rsidRPr="00101396">
          <w:rPr>
            <w:rFonts w:ascii="Courier New" w:eastAsia="Times New Roman" w:hAnsi="Courier New" w:cs="Courier New"/>
            <w:color w:val="073A5E"/>
            <w:spacing w:val="2"/>
            <w:sz w:val="20"/>
            <w:szCs w:val="20"/>
            <w:u w:val="single"/>
          </w:rPr>
          <w:t>приказом</w:t>
        </w:r>
      </w:hyperlink>
      <w:r w:rsidRPr="00101396">
        <w:rPr>
          <w:rFonts w:ascii="Courier New" w:eastAsia="Times New Roman" w:hAnsi="Courier New" w:cs="Courier New"/>
          <w:color w:val="000000"/>
          <w:spacing w:val="2"/>
          <w:sz w:val="20"/>
          <w:szCs w:val="20"/>
        </w:rPr>
        <w:t> исполняющего обязанности Министра здравоохранения Республики Казахстан от 24 декабря 2020 года № Қ</w:t>
      </w:r>
      <w:proofErr w:type="gramStart"/>
      <w:r w:rsidRPr="00101396">
        <w:rPr>
          <w:rFonts w:ascii="Courier New" w:eastAsia="Times New Roman" w:hAnsi="Courier New" w:cs="Courier New"/>
          <w:color w:val="000000"/>
          <w:spacing w:val="2"/>
          <w:sz w:val="20"/>
          <w:szCs w:val="20"/>
        </w:rPr>
        <w:t>Р</w:t>
      </w:r>
      <w:proofErr w:type="gramEnd"/>
      <w:r w:rsidRPr="00101396">
        <w:rPr>
          <w:rFonts w:ascii="Courier New" w:eastAsia="Times New Roman" w:hAnsi="Courier New" w:cs="Courier New"/>
          <w:color w:val="000000"/>
          <w:spacing w:val="2"/>
          <w:sz w:val="20"/>
          <w:szCs w:val="20"/>
        </w:rPr>
        <w:t xml:space="preserve"> ДСМ-321/2020 "Об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w:t>
      </w:r>
      <w:proofErr w:type="gramStart"/>
      <w:r w:rsidRPr="00101396">
        <w:rPr>
          <w:rFonts w:ascii="Courier New" w:eastAsia="Times New Roman" w:hAnsi="Courier New" w:cs="Courier New"/>
          <w:color w:val="000000"/>
          <w:spacing w:val="2"/>
          <w:sz w:val="20"/>
          <w:szCs w:val="20"/>
        </w:rPr>
        <w:t>зарегистрирован</w:t>
      </w:r>
      <w:proofErr w:type="gramEnd"/>
      <w:r w:rsidRPr="00101396">
        <w:rPr>
          <w:rFonts w:ascii="Courier New" w:eastAsia="Times New Roman" w:hAnsi="Courier New" w:cs="Courier New"/>
          <w:color w:val="000000"/>
          <w:spacing w:val="2"/>
          <w:sz w:val="20"/>
          <w:szCs w:val="20"/>
        </w:rPr>
        <w:t xml:space="preserve"> в Реестре государственной регистрации нормативных правовых актов под № 21904).</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w:t>
      </w:r>
      <w:proofErr w:type="gramStart"/>
      <w:r w:rsidRPr="00101396">
        <w:rPr>
          <w:rFonts w:ascii="Courier New" w:eastAsia="Times New Roman" w:hAnsi="Courier New" w:cs="Courier New"/>
          <w:color w:val="000000"/>
          <w:spacing w:val="2"/>
          <w:sz w:val="20"/>
          <w:szCs w:val="20"/>
        </w:rPr>
        <w:t>В случае заключения договора некоммерческого акционерного общества "Фонд социального медицинского страхования" (далее – ФСМС) с новым поставщиком медицинских услуг, независимо от форм собственности, на оказание медицинской помощи в рамках ГОБМП и (или) в системе ОСМС, осуществляется присвоение логина и пароля для работы в Портале в течение 2 (двух) рабочих дней с момента подачи заявки поставщиком.</w:t>
      </w:r>
      <w:proofErr w:type="gramEnd"/>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8. Участниками процесса организации госпитализации являются: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1) организации здравоохранения;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2) ФСМС и его филиалы;</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3) </w:t>
      </w:r>
      <w:proofErr w:type="spellStart"/>
      <w:proofErr w:type="gramStart"/>
      <w:r w:rsidRPr="00101396">
        <w:rPr>
          <w:rFonts w:ascii="Courier New" w:eastAsia="Times New Roman" w:hAnsi="Courier New" w:cs="Courier New"/>
          <w:color w:val="000000"/>
          <w:spacing w:val="2"/>
          <w:sz w:val="20"/>
          <w:szCs w:val="20"/>
        </w:rPr>
        <w:t>c</w:t>
      </w:r>
      <w:proofErr w:type="gramEnd"/>
      <w:r w:rsidRPr="00101396">
        <w:rPr>
          <w:rFonts w:ascii="Courier New" w:eastAsia="Times New Roman" w:hAnsi="Courier New" w:cs="Courier New"/>
          <w:color w:val="000000"/>
          <w:spacing w:val="2"/>
          <w:sz w:val="20"/>
          <w:szCs w:val="20"/>
        </w:rPr>
        <w:t>убъект</w:t>
      </w:r>
      <w:proofErr w:type="spellEnd"/>
      <w:r w:rsidRPr="00101396">
        <w:rPr>
          <w:rFonts w:ascii="Courier New" w:eastAsia="Times New Roman" w:hAnsi="Courier New" w:cs="Courier New"/>
          <w:color w:val="000000"/>
          <w:spacing w:val="2"/>
          <w:sz w:val="20"/>
          <w:szCs w:val="20"/>
        </w:rPr>
        <w:t xml:space="preserve"> цифрового здравоохранения;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4) местные органы государственного управления здравоохранением областей, городов республиканского значения и столицы.</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9. При наличии показаний к плановой госпитализации в стационар специалист ПМСП или организации здравоохранения проводит пациенту клинико-диагностические (лабораторные, инструментальные и функциональные) исследования (далее – исследования), консультации профильных специалистов, соответственно направляемому диагнозу, руководствуясь клиническими протоколами диагностики и лечения.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При автоматическом определении даты госпитализации минимальный объем обследования пациента проводится за 10 (десять) календарных дней до назначенной даты госпитализации. Наблюдение до поступления в организацию здравоохранения, оказывающую медицинскую помощь в стационарных условиях, осуществляет направившая организация здравоохранения.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Дополнительные и повторные исследования перед госпитализацией в организации ПМСП или организации здравоохранения, в стационаре с круглосуточным наблюдением проводится по медицинским показаниям, для динамической оценки состояния пациента, согласно клиническим протоколам диагностики и лечения.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10. При выборе пациентом организации здравоохранения, ответственный специалист организации здравоохранения, утвержденный внутренним приказом </w:t>
      </w:r>
      <w:r w:rsidRPr="00101396">
        <w:rPr>
          <w:rFonts w:ascii="Courier New" w:eastAsia="Times New Roman" w:hAnsi="Courier New" w:cs="Courier New"/>
          <w:color w:val="000000"/>
          <w:spacing w:val="2"/>
          <w:sz w:val="20"/>
          <w:szCs w:val="20"/>
        </w:rPr>
        <w:lastRenderedPageBreak/>
        <w:t>(далее – ответственный специалист), предоставляет ему информацию о возможности альтернативного выбора организации здравоохранения по соответствующему профилю с наименьшим сроком ожидания госпитализации.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Ответственный специалист информирует пациента о дате госпитализации в выбранный стационар и необходимости обязательной явки в установленную дату плановой госпитализации путем устного или электронного оповещения в личном кабинете Портала электронного правительства (</w:t>
      </w:r>
      <w:proofErr w:type="spellStart"/>
      <w:r w:rsidRPr="00101396">
        <w:rPr>
          <w:rFonts w:ascii="Courier New" w:eastAsia="Times New Roman" w:hAnsi="Courier New" w:cs="Courier New"/>
          <w:color w:val="000000"/>
          <w:spacing w:val="2"/>
          <w:sz w:val="20"/>
          <w:szCs w:val="20"/>
        </w:rPr>
        <w:t>push</w:t>
      </w:r>
      <w:proofErr w:type="spellEnd"/>
      <w:r w:rsidRPr="00101396">
        <w:rPr>
          <w:rFonts w:ascii="Courier New" w:eastAsia="Times New Roman" w:hAnsi="Courier New" w:cs="Courier New"/>
          <w:color w:val="000000"/>
          <w:spacing w:val="2"/>
          <w:sz w:val="20"/>
          <w:szCs w:val="20"/>
        </w:rPr>
        <w:t xml:space="preserve"> или </w:t>
      </w:r>
      <w:proofErr w:type="spellStart"/>
      <w:r w:rsidRPr="00101396">
        <w:rPr>
          <w:rFonts w:ascii="Courier New" w:eastAsia="Times New Roman" w:hAnsi="Courier New" w:cs="Courier New"/>
          <w:color w:val="000000"/>
          <w:spacing w:val="2"/>
          <w:sz w:val="20"/>
          <w:szCs w:val="20"/>
        </w:rPr>
        <w:t>sms</w:t>
      </w:r>
      <w:proofErr w:type="spellEnd"/>
      <w:r w:rsidRPr="00101396">
        <w:rPr>
          <w:rFonts w:ascii="Courier New" w:eastAsia="Times New Roman" w:hAnsi="Courier New" w:cs="Courier New"/>
          <w:color w:val="000000"/>
          <w:spacing w:val="2"/>
          <w:sz w:val="20"/>
          <w:szCs w:val="20"/>
        </w:rPr>
        <w:t>-сообщение).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В случае неявки в стационар в установленную дату плановой госпитализации, пациент извещает организацию ПМСП или организацию здравоохранения, направившую на госпитализацию. Стационар переносит госпитализацию на срок не более 2 (двух) календарных дней.</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11. Для плановой госпитализации в республиканские и научные организации, создаваемые в городах областного и республиканского значения и столице на оказание ВТМП, пациент госпитализируется по решению комиссии ВТМП согласно </w:t>
      </w:r>
      <w:hyperlink r:id="rId15" w:anchor="z82" w:history="1">
        <w:r w:rsidRPr="00101396">
          <w:rPr>
            <w:rFonts w:ascii="Courier New" w:eastAsia="Times New Roman" w:hAnsi="Courier New" w:cs="Courier New"/>
            <w:color w:val="073A5E"/>
            <w:spacing w:val="2"/>
            <w:sz w:val="20"/>
            <w:szCs w:val="20"/>
            <w:u w:val="single"/>
          </w:rPr>
          <w:t>приказу</w:t>
        </w:r>
      </w:hyperlink>
      <w:r w:rsidRPr="00101396">
        <w:rPr>
          <w:rFonts w:ascii="Courier New" w:eastAsia="Times New Roman" w:hAnsi="Courier New" w:cs="Courier New"/>
          <w:color w:val="000000"/>
          <w:spacing w:val="2"/>
          <w:sz w:val="20"/>
          <w:szCs w:val="20"/>
        </w:rPr>
        <w:t> Министра здравоохранения Республики Казахстан от 8 декабря 2020 года № Қ</w:t>
      </w:r>
      <w:proofErr w:type="gramStart"/>
      <w:r w:rsidRPr="00101396">
        <w:rPr>
          <w:rFonts w:ascii="Courier New" w:eastAsia="Times New Roman" w:hAnsi="Courier New" w:cs="Courier New"/>
          <w:color w:val="000000"/>
          <w:spacing w:val="2"/>
          <w:sz w:val="20"/>
          <w:szCs w:val="20"/>
        </w:rPr>
        <w:t>Р</w:t>
      </w:r>
      <w:proofErr w:type="gramEnd"/>
      <w:r w:rsidRPr="00101396">
        <w:rPr>
          <w:rFonts w:ascii="Courier New" w:eastAsia="Times New Roman" w:hAnsi="Courier New" w:cs="Courier New"/>
          <w:color w:val="000000"/>
          <w:spacing w:val="2"/>
          <w:sz w:val="20"/>
          <w:szCs w:val="20"/>
        </w:rPr>
        <w:t xml:space="preserve"> ДСМ-238/2020 "Об утверждении правил оказания специализированной, в том числе высокотехнологичной медицинской помощи (зарегистрирован в Реестре государственной регистрации нормативных правовых актов под № 21746) (далее – приказ № Қ</w:t>
      </w:r>
      <w:proofErr w:type="gramStart"/>
      <w:r w:rsidRPr="00101396">
        <w:rPr>
          <w:rFonts w:ascii="Courier New" w:eastAsia="Times New Roman" w:hAnsi="Courier New" w:cs="Courier New"/>
          <w:color w:val="000000"/>
          <w:spacing w:val="2"/>
          <w:sz w:val="20"/>
          <w:szCs w:val="20"/>
        </w:rPr>
        <w:t>Р</w:t>
      </w:r>
      <w:proofErr w:type="gramEnd"/>
      <w:r w:rsidRPr="00101396">
        <w:rPr>
          <w:rFonts w:ascii="Courier New" w:eastAsia="Times New Roman" w:hAnsi="Courier New" w:cs="Courier New"/>
          <w:color w:val="000000"/>
          <w:spacing w:val="2"/>
          <w:sz w:val="20"/>
          <w:szCs w:val="20"/>
        </w:rPr>
        <w:t xml:space="preserve"> ДСМ-238/2020).</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12. При определении даты плановой госпитализации:</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1) ответственный специалист организации здравоохранения регистрирует направление на плановую госпитализацию в расположенном на Портале листе ожидания по форме согласно </w:t>
      </w:r>
      <w:hyperlink r:id="rId16" w:anchor="z288" w:history="1">
        <w:r w:rsidRPr="00101396">
          <w:rPr>
            <w:rFonts w:ascii="Courier New" w:eastAsia="Times New Roman" w:hAnsi="Courier New" w:cs="Courier New"/>
            <w:color w:val="073A5E"/>
            <w:spacing w:val="2"/>
            <w:sz w:val="20"/>
            <w:szCs w:val="20"/>
            <w:u w:val="single"/>
          </w:rPr>
          <w:t>приложению 1</w:t>
        </w:r>
      </w:hyperlink>
      <w:r w:rsidRPr="00101396">
        <w:rPr>
          <w:rFonts w:ascii="Courier New" w:eastAsia="Times New Roman" w:hAnsi="Courier New" w:cs="Courier New"/>
          <w:color w:val="000000"/>
          <w:spacing w:val="2"/>
          <w:sz w:val="20"/>
          <w:szCs w:val="20"/>
        </w:rPr>
        <w:t> к настоящему Стандарту и выдает пациенту талон плановой госпитализации по форме согласно </w:t>
      </w:r>
      <w:hyperlink r:id="rId17" w:anchor="z315" w:history="1">
        <w:r w:rsidRPr="00101396">
          <w:rPr>
            <w:rFonts w:ascii="Courier New" w:eastAsia="Times New Roman" w:hAnsi="Courier New" w:cs="Courier New"/>
            <w:color w:val="073A5E"/>
            <w:spacing w:val="2"/>
            <w:sz w:val="20"/>
            <w:szCs w:val="20"/>
            <w:u w:val="single"/>
          </w:rPr>
          <w:t>приложению 2</w:t>
        </w:r>
      </w:hyperlink>
      <w:r w:rsidRPr="00101396">
        <w:rPr>
          <w:rFonts w:ascii="Courier New" w:eastAsia="Times New Roman" w:hAnsi="Courier New" w:cs="Courier New"/>
          <w:color w:val="000000"/>
          <w:spacing w:val="2"/>
          <w:sz w:val="20"/>
          <w:szCs w:val="20"/>
        </w:rPr>
        <w:t> к настоящему Стандарту;</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2) ежедневно ответственный специалист организации здравоохранения просматривает список пациентов, направленных на госпитализацию в данную организацию здравоохранения, формирует сведения о свободных койках по профилям и до 9 часов 30 минут вносит их в размещенный в Портале лист учета свободных коек по форме согласно </w:t>
      </w:r>
      <w:hyperlink r:id="rId18" w:anchor="z319" w:history="1">
        <w:r w:rsidRPr="00101396">
          <w:rPr>
            <w:rFonts w:ascii="Courier New" w:eastAsia="Times New Roman" w:hAnsi="Courier New" w:cs="Courier New"/>
            <w:color w:val="073A5E"/>
            <w:spacing w:val="2"/>
            <w:sz w:val="20"/>
            <w:szCs w:val="20"/>
            <w:u w:val="single"/>
          </w:rPr>
          <w:t>приложению 3</w:t>
        </w:r>
      </w:hyperlink>
      <w:r w:rsidRPr="00101396">
        <w:rPr>
          <w:rFonts w:ascii="Courier New" w:eastAsia="Times New Roman" w:hAnsi="Courier New" w:cs="Courier New"/>
          <w:color w:val="000000"/>
          <w:spacing w:val="2"/>
          <w:sz w:val="20"/>
          <w:szCs w:val="20"/>
        </w:rPr>
        <w:t> к настоящему Стандарту. Планируемая дата плановой госпитализации определяется в течение 2 (двух) рабочих дней со дня регистрации направления на плановую госпитализацию в Портале;</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3) ежедневно ответственный специалист организации здравоохранения осуществляет мониторинг листа ожидания и выдает пациенту направление на госпитализацию по форме согласно </w:t>
      </w:r>
      <w:hyperlink r:id="rId19" w:anchor="z351" w:history="1">
        <w:r w:rsidRPr="00101396">
          <w:rPr>
            <w:rFonts w:ascii="Courier New" w:eastAsia="Times New Roman" w:hAnsi="Courier New" w:cs="Courier New"/>
            <w:color w:val="073A5E"/>
            <w:spacing w:val="2"/>
            <w:sz w:val="20"/>
            <w:szCs w:val="20"/>
            <w:u w:val="single"/>
          </w:rPr>
          <w:t>приложению 4</w:t>
        </w:r>
      </w:hyperlink>
      <w:r w:rsidRPr="00101396">
        <w:rPr>
          <w:rFonts w:ascii="Courier New" w:eastAsia="Times New Roman" w:hAnsi="Courier New" w:cs="Courier New"/>
          <w:color w:val="000000"/>
          <w:spacing w:val="2"/>
          <w:sz w:val="20"/>
          <w:szCs w:val="20"/>
        </w:rPr>
        <w:t> к настоящему Стандарту после проставления организацией здравоохранения планируемой даты плановой госпитализации;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4) пациент госпитализируется в соответствии с определенной датой плановой госпитализации.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5) планируемая дата плановой госпитализации беременных и рожениц на </w:t>
      </w:r>
      <w:proofErr w:type="spellStart"/>
      <w:r w:rsidRPr="00101396">
        <w:rPr>
          <w:rFonts w:ascii="Courier New" w:eastAsia="Times New Roman" w:hAnsi="Courier New" w:cs="Courier New"/>
          <w:color w:val="000000"/>
          <w:spacing w:val="2"/>
          <w:sz w:val="20"/>
          <w:szCs w:val="20"/>
        </w:rPr>
        <w:t>родоразрешение</w:t>
      </w:r>
      <w:proofErr w:type="spellEnd"/>
      <w:r w:rsidRPr="00101396">
        <w:rPr>
          <w:rFonts w:ascii="Courier New" w:eastAsia="Times New Roman" w:hAnsi="Courier New" w:cs="Courier New"/>
          <w:color w:val="000000"/>
          <w:spacing w:val="2"/>
          <w:sz w:val="20"/>
          <w:szCs w:val="20"/>
        </w:rPr>
        <w:t xml:space="preserve"> определяется в листе ожидания Портала с учетом уровня регионализации перинатальной помощи с 37 недель беременности.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lastRenderedPageBreak/>
        <w:t>      Окончательная дата госпитализации определяется в день поступления в стационар с круглосуточным наблюдением.</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13. </w:t>
      </w:r>
      <w:proofErr w:type="gramStart"/>
      <w:r w:rsidRPr="00101396">
        <w:rPr>
          <w:rFonts w:ascii="Courier New" w:eastAsia="Times New Roman" w:hAnsi="Courier New" w:cs="Courier New"/>
          <w:color w:val="000000"/>
          <w:spacing w:val="2"/>
          <w:sz w:val="20"/>
          <w:szCs w:val="20"/>
        </w:rPr>
        <w:t>Госпитализация в военно-медицинские (медицинские) подразделения пенсионеров правоохранительных органов, лиц, уволенных с воинской службы по достижении предельного возраста состояния на воинской службе, по состоянию здоровья, получивших заболевание в связи с исполнением обязанностей воинской службы, а также имеющих выслугу двадцать и более лет, сотрудников, уволенных со службы специальных государственных органов по состоянию здоровья (заболеваниям, увечьям, инвалидности, полученным при исполнении служебных обязанностей), а</w:t>
      </w:r>
      <w:proofErr w:type="gramEnd"/>
      <w:r w:rsidRPr="00101396">
        <w:rPr>
          <w:rFonts w:ascii="Courier New" w:eastAsia="Times New Roman" w:hAnsi="Courier New" w:cs="Courier New"/>
          <w:color w:val="000000"/>
          <w:spacing w:val="2"/>
          <w:sz w:val="20"/>
          <w:szCs w:val="20"/>
        </w:rPr>
        <w:t xml:space="preserve"> также достижении предельного возраста состояния на службе или сокращению штатов и </w:t>
      </w:r>
      <w:proofErr w:type="gramStart"/>
      <w:r w:rsidRPr="00101396">
        <w:rPr>
          <w:rFonts w:ascii="Courier New" w:eastAsia="Times New Roman" w:hAnsi="Courier New" w:cs="Courier New"/>
          <w:color w:val="000000"/>
          <w:spacing w:val="2"/>
          <w:sz w:val="20"/>
          <w:szCs w:val="20"/>
        </w:rPr>
        <w:t>имеющими</w:t>
      </w:r>
      <w:proofErr w:type="gramEnd"/>
      <w:r w:rsidRPr="00101396">
        <w:rPr>
          <w:rFonts w:ascii="Courier New" w:eastAsia="Times New Roman" w:hAnsi="Courier New" w:cs="Courier New"/>
          <w:color w:val="000000"/>
          <w:spacing w:val="2"/>
          <w:sz w:val="20"/>
          <w:szCs w:val="20"/>
        </w:rPr>
        <w:t xml:space="preserve"> выслугу двадцать и более календарных лет при наличии медицинских показаний осуществляется без направления специалиста организации ПМСП.</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14. Планируемая дата плановой госпитализации в стационар определяется ответственным специалистом в соответствии с </w:t>
      </w:r>
      <w:hyperlink r:id="rId20" w:anchor="z0" w:history="1">
        <w:r w:rsidRPr="00101396">
          <w:rPr>
            <w:rFonts w:ascii="Courier New" w:eastAsia="Times New Roman" w:hAnsi="Courier New" w:cs="Courier New"/>
            <w:color w:val="073A5E"/>
            <w:spacing w:val="2"/>
            <w:sz w:val="20"/>
            <w:szCs w:val="20"/>
            <w:u w:val="single"/>
          </w:rPr>
          <w:t>приказом</w:t>
        </w:r>
      </w:hyperlink>
      <w:r w:rsidRPr="00101396">
        <w:rPr>
          <w:rFonts w:ascii="Courier New" w:eastAsia="Times New Roman" w:hAnsi="Courier New" w:cs="Courier New"/>
          <w:color w:val="000000"/>
          <w:spacing w:val="2"/>
          <w:sz w:val="20"/>
          <w:szCs w:val="20"/>
        </w:rPr>
        <w:t> исполняющего обязанности Министра здравоохранения Республики Казахстан от 15 октября 2020 года № Қ</w:t>
      </w:r>
      <w:proofErr w:type="gramStart"/>
      <w:r w:rsidRPr="00101396">
        <w:rPr>
          <w:rFonts w:ascii="Courier New" w:eastAsia="Times New Roman" w:hAnsi="Courier New" w:cs="Courier New"/>
          <w:color w:val="000000"/>
          <w:spacing w:val="2"/>
          <w:sz w:val="20"/>
          <w:szCs w:val="20"/>
        </w:rPr>
        <w:t>Р</w:t>
      </w:r>
      <w:proofErr w:type="gramEnd"/>
      <w:r w:rsidRPr="00101396">
        <w:rPr>
          <w:rFonts w:ascii="Courier New" w:eastAsia="Times New Roman" w:hAnsi="Courier New" w:cs="Courier New"/>
          <w:color w:val="000000"/>
          <w:spacing w:val="2"/>
          <w:sz w:val="20"/>
          <w:szCs w:val="20"/>
        </w:rPr>
        <w:t xml:space="preserve"> ДСМ-133/2020 "Об утверждении государственного норматива сети организаций здравоохранения" (зарегистрирован в Реестре государственной регистрации нормативных правовых актов под № 21452):</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1) </w:t>
      </w:r>
      <w:proofErr w:type="gramStart"/>
      <w:r w:rsidRPr="00101396">
        <w:rPr>
          <w:rFonts w:ascii="Courier New" w:eastAsia="Times New Roman" w:hAnsi="Courier New" w:cs="Courier New"/>
          <w:color w:val="000000"/>
          <w:spacing w:val="2"/>
          <w:sz w:val="20"/>
          <w:szCs w:val="20"/>
        </w:rPr>
        <w:t>организациях</w:t>
      </w:r>
      <w:proofErr w:type="gramEnd"/>
      <w:r w:rsidRPr="00101396">
        <w:rPr>
          <w:rFonts w:ascii="Courier New" w:eastAsia="Times New Roman" w:hAnsi="Courier New" w:cs="Courier New"/>
          <w:color w:val="000000"/>
          <w:spacing w:val="2"/>
          <w:sz w:val="20"/>
          <w:szCs w:val="20"/>
        </w:rPr>
        <w:t xml:space="preserve"> здравоохранения и (или) их структурных подразделениях, оказывающих медицинскую помощь в стационарных условиях на районном уровне: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районной больнице, номерной районной больнице;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многопрофильной межрайонной больнице;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реабилитационной, паллиативной помощи, сестринского ухода в районной или межрайонной больнице;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2) </w:t>
      </w:r>
      <w:proofErr w:type="gramStart"/>
      <w:r w:rsidRPr="00101396">
        <w:rPr>
          <w:rFonts w:ascii="Courier New" w:eastAsia="Times New Roman" w:hAnsi="Courier New" w:cs="Courier New"/>
          <w:color w:val="000000"/>
          <w:spacing w:val="2"/>
          <w:sz w:val="20"/>
          <w:szCs w:val="20"/>
        </w:rPr>
        <w:t>организациях</w:t>
      </w:r>
      <w:proofErr w:type="gramEnd"/>
      <w:r w:rsidRPr="00101396">
        <w:rPr>
          <w:rFonts w:ascii="Courier New" w:eastAsia="Times New Roman" w:hAnsi="Courier New" w:cs="Courier New"/>
          <w:color w:val="000000"/>
          <w:spacing w:val="2"/>
          <w:sz w:val="20"/>
          <w:szCs w:val="20"/>
        </w:rPr>
        <w:t xml:space="preserve"> здравоохранения и (или) их структурных подразделениях, оказывающих медицинскую помощь в стационарных условиях на городском уровне: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городской больницы;</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многопрофильной городской больнице;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многопрофильной городской детской больнице;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w:t>
      </w:r>
      <w:proofErr w:type="gramStart"/>
      <w:r w:rsidRPr="00101396">
        <w:rPr>
          <w:rFonts w:ascii="Courier New" w:eastAsia="Times New Roman" w:hAnsi="Courier New" w:cs="Courier New"/>
          <w:color w:val="000000"/>
          <w:spacing w:val="2"/>
          <w:sz w:val="20"/>
          <w:szCs w:val="20"/>
        </w:rPr>
        <w:t>центре</w:t>
      </w:r>
      <w:proofErr w:type="gramEnd"/>
      <w:r w:rsidRPr="00101396">
        <w:rPr>
          <w:rFonts w:ascii="Courier New" w:eastAsia="Times New Roman" w:hAnsi="Courier New" w:cs="Courier New"/>
          <w:color w:val="000000"/>
          <w:spacing w:val="2"/>
          <w:sz w:val="20"/>
          <w:szCs w:val="20"/>
        </w:rPr>
        <w:t xml:space="preserve"> психического здоровья;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w:t>
      </w:r>
      <w:proofErr w:type="gramStart"/>
      <w:r w:rsidRPr="00101396">
        <w:rPr>
          <w:rFonts w:ascii="Courier New" w:eastAsia="Times New Roman" w:hAnsi="Courier New" w:cs="Courier New"/>
          <w:color w:val="000000"/>
          <w:spacing w:val="2"/>
          <w:sz w:val="20"/>
          <w:szCs w:val="20"/>
        </w:rPr>
        <w:t>центре</w:t>
      </w:r>
      <w:proofErr w:type="gramEnd"/>
      <w:r w:rsidRPr="00101396">
        <w:rPr>
          <w:rFonts w:ascii="Courier New" w:eastAsia="Times New Roman" w:hAnsi="Courier New" w:cs="Courier New"/>
          <w:color w:val="000000"/>
          <w:spacing w:val="2"/>
          <w:sz w:val="20"/>
          <w:szCs w:val="20"/>
        </w:rPr>
        <w:t xml:space="preserve"> </w:t>
      </w:r>
      <w:proofErr w:type="spellStart"/>
      <w:r w:rsidRPr="00101396">
        <w:rPr>
          <w:rFonts w:ascii="Courier New" w:eastAsia="Times New Roman" w:hAnsi="Courier New" w:cs="Courier New"/>
          <w:color w:val="000000"/>
          <w:spacing w:val="2"/>
          <w:sz w:val="20"/>
          <w:szCs w:val="20"/>
        </w:rPr>
        <w:t>фтизиопульмонологии</w:t>
      </w:r>
      <w:proofErr w:type="spellEnd"/>
      <w:r w:rsidRPr="00101396">
        <w:rPr>
          <w:rFonts w:ascii="Courier New" w:eastAsia="Times New Roman" w:hAnsi="Courier New" w:cs="Courier New"/>
          <w:color w:val="000000"/>
          <w:spacing w:val="2"/>
          <w:sz w:val="20"/>
          <w:szCs w:val="20"/>
        </w:rPr>
        <w:t>;</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w:t>
      </w:r>
      <w:proofErr w:type="gramStart"/>
      <w:r w:rsidRPr="00101396">
        <w:rPr>
          <w:rFonts w:ascii="Courier New" w:eastAsia="Times New Roman" w:hAnsi="Courier New" w:cs="Courier New"/>
          <w:color w:val="000000"/>
          <w:spacing w:val="2"/>
          <w:sz w:val="20"/>
          <w:szCs w:val="20"/>
        </w:rPr>
        <w:t xml:space="preserve">перинатальном (родильное отделение), онкологическом, инфекционном, кожно-венерологическом, травматологическом, инсультном, ревматологическом, </w:t>
      </w:r>
      <w:r w:rsidRPr="00101396">
        <w:rPr>
          <w:rFonts w:ascii="Courier New" w:eastAsia="Times New Roman" w:hAnsi="Courier New" w:cs="Courier New"/>
          <w:color w:val="000000"/>
          <w:spacing w:val="2"/>
          <w:sz w:val="20"/>
          <w:szCs w:val="20"/>
        </w:rPr>
        <w:lastRenderedPageBreak/>
        <w:t>офтальмологическом, кардиологическом и кардиохирургическом центре в структуре многопрофильных больниц;</w:t>
      </w:r>
      <w:proofErr w:type="gramEnd"/>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w:t>
      </w:r>
      <w:proofErr w:type="gramStart"/>
      <w:r w:rsidRPr="00101396">
        <w:rPr>
          <w:rFonts w:ascii="Courier New" w:eastAsia="Times New Roman" w:hAnsi="Courier New" w:cs="Courier New"/>
          <w:color w:val="000000"/>
          <w:spacing w:val="2"/>
          <w:sz w:val="20"/>
          <w:szCs w:val="20"/>
        </w:rPr>
        <w:t>организациях</w:t>
      </w:r>
      <w:proofErr w:type="gramEnd"/>
      <w:r w:rsidRPr="00101396">
        <w:rPr>
          <w:rFonts w:ascii="Courier New" w:eastAsia="Times New Roman" w:hAnsi="Courier New" w:cs="Courier New"/>
          <w:color w:val="000000"/>
          <w:spacing w:val="2"/>
          <w:sz w:val="20"/>
          <w:szCs w:val="20"/>
        </w:rPr>
        <w:t xml:space="preserve"> восстановительного лечения и медицинской реабилитации – санаториях, специализированных санаториях, профилакториях, реабилитационном центре или отделении (койки) реабилитации, организуемые при многопрофильной больнице;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организациях, </w:t>
      </w:r>
      <w:proofErr w:type="gramStart"/>
      <w:r w:rsidRPr="00101396">
        <w:rPr>
          <w:rFonts w:ascii="Courier New" w:eastAsia="Times New Roman" w:hAnsi="Courier New" w:cs="Courier New"/>
          <w:color w:val="000000"/>
          <w:spacing w:val="2"/>
          <w:sz w:val="20"/>
          <w:szCs w:val="20"/>
        </w:rPr>
        <w:t>оказывающие</w:t>
      </w:r>
      <w:proofErr w:type="gramEnd"/>
      <w:r w:rsidRPr="00101396">
        <w:rPr>
          <w:rFonts w:ascii="Courier New" w:eastAsia="Times New Roman" w:hAnsi="Courier New" w:cs="Courier New"/>
          <w:color w:val="000000"/>
          <w:spacing w:val="2"/>
          <w:sz w:val="20"/>
          <w:szCs w:val="20"/>
        </w:rPr>
        <w:t xml:space="preserve"> паллиативную помощь и сестринский уход – хосписе, больнице сестринского ухода или отделении, койках, организуемые при многопрофильной больнице, центре </w:t>
      </w:r>
      <w:proofErr w:type="spellStart"/>
      <w:r w:rsidRPr="00101396">
        <w:rPr>
          <w:rFonts w:ascii="Courier New" w:eastAsia="Times New Roman" w:hAnsi="Courier New" w:cs="Courier New"/>
          <w:color w:val="000000"/>
          <w:spacing w:val="2"/>
          <w:sz w:val="20"/>
          <w:szCs w:val="20"/>
        </w:rPr>
        <w:t>фтизиопульмонологии</w:t>
      </w:r>
      <w:proofErr w:type="spellEnd"/>
      <w:r w:rsidRPr="00101396">
        <w:rPr>
          <w:rFonts w:ascii="Courier New" w:eastAsia="Times New Roman" w:hAnsi="Courier New" w:cs="Courier New"/>
          <w:color w:val="000000"/>
          <w:spacing w:val="2"/>
          <w:sz w:val="20"/>
          <w:szCs w:val="20"/>
        </w:rPr>
        <w:t>;</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научных организациях, создаваемых в городах </w:t>
      </w:r>
      <w:proofErr w:type="gramStart"/>
      <w:r w:rsidRPr="00101396">
        <w:rPr>
          <w:rFonts w:ascii="Courier New" w:eastAsia="Times New Roman" w:hAnsi="Courier New" w:cs="Courier New"/>
          <w:color w:val="000000"/>
          <w:spacing w:val="2"/>
          <w:sz w:val="20"/>
          <w:szCs w:val="20"/>
        </w:rPr>
        <w:t>республиканского</w:t>
      </w:r>
      <w:proofErr w:type="gramEnd"/>
      <w:r w:rsidRPr="00101396">
        <w:rPr>
          <w:rFonts w:ascii="Courier New" w:eastAsia="Times New Roman" w:hAnsi="Courier New" w:cs="Courier New"/>
          <w:color w:val="000000"/>
          <w:spacing w:val="2"/>
          <w:sz w:val="20"/>
          <w:szCs w:val="20"/>
        </w:rPr>
        <w:t xml:space="preserve"> и областного значений;</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национальном </w:t>
      </w:r>
      <w:proofErr w:type="gramStart"/>
      <w:r w:rsidRPr="00101396">
        <w:rPr>
          <w:rFonts w:ascii="Courier New" w:eastAsia="Times New Roman" w:hAnsi="Courier New" w:cs="Courier New"/>
          <w:color w:val="000000"/>
          <w:spacing w:val="2"/>
          <w:sz w:val="20"/>
          <w:szCs w:val="20"/>
        </w:rPr>
        <w:t>холдинге</w:t>
      </w:r>
      <w:proofErr w:type="gramEnd"/>
      <w:r w:rsidRPr="00101396">
        <w:rPr>
          <w:rFonts w:ascii="Courier New" w:eastAsia="Times New Roman" w:hAnsi="Courier New" w:cs="Courier New"/>
          <w:color w:val="000000"/>
          <w:spacing w:val="2"/>
          <w:sz w:val="20"/>
          <w:szCs w:val="20"/>
        </w:rPr>
        <w:t xml:space="preserve"> в области здравоохранения, создаваемом на республиканском уровне в столице в соответствии с законодательством Республики Казахстан;</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3) </w:t>
      </w:r>
      <w:proofErr w:type="gramStart"/>
      <w:r w:rsidRPr="00101396">
        <w:rPr>
          <w:rFonts w:ascii="Courier New" w:eastAsia="Times New Roman" w:hAnsi="Courier New" w:cs="Courier New"/>
          <w:color w:val="000000"/>
          <w:spacing w:val="2"/>
          <w:sz w:val="20"/>
          <w:szCs w:val="20"/>
        </w:rPr>
        <w:t>организациях</w:t>
      </w:r>
      <w:proofErr w:type="gramEnd"/>
      <w:r w:rsidRPr="00101396">
        <w:rPr>
          <w:rFonts w:ascii="Courier New" w:eastAsia="Times New Roman" w:hAnsi="Courier New" w:cs="Courier New"/>
          <w:color w:val="000000"/>
          <w:spacing w:val="2"/>
          <w:sz w:val="20"/>
          <w:szCs w:val="20"/>
        </w:rPr>
        <w:t xml:space="preserve"> здравоохранения и (или) их структурных подразделениях, оказывающих медицинскую помощь в стационарных условиях на областном уровне: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многопрофильной областной больнице;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многопрофильной областной детской больнице;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областном </w:t>
      </w:r>
      <w:proofErr w:type="gramStart"/>
      <w:r w:rsidRPr="00101396">
        <w:rPr>
          <w:rFonts w:ascii="Courier New" w:eastAsia="Times New Roman" w:hAnsi="Courier New" w:cs="Courier New"/>
          <w:color w:val="000000"/>
          <w:spacing w:val="2"/>
          <w:sz w:val="20"/>
          <w:szCs w:val="20"/>
        </w:rPr>
        <w:t>центре</w:t>
      </w:r>
      <w:proofErr w:type="gramEnd"/>
      <w:r w:rsidRPr="00101396">
        <w:rPr>
          <w:rFonts w:ascii="Courier New" w:eastAsia="Times New Roman" w:hAnsi="Courier New" w:cs="Courier New"/>
          <w:color w:val="000000"/>
          <w:spacing w:val="2"/>
          <w:sz w:val="20"/>
          <w:szCs w:val="20"/>
        </w:rPr>
        <w:t xml:space="preserve"> психического здоровья;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областном </w:t>
      </w:r>
      <w:proofErr w:type="gramStart"/>
      <w:r w:rsidRPr="00101396">
        <w:rPr>
          <w:rFonts w:ascii="Courier New" w:eastAsia="Times New Roman" w:hAnsi="Courier New" w:cs="Courier New"/>
          <w:color w:val="000000"/>
          <w:spacing w:val="2"/>
          <w:sz w:val="20"/>
          <w:szCs w:val="20"/>
        </w:rPr>
        <w:t>центре</w:t>
      </w:r>
      <w:proofErr w:type="gramEnd"/>
      <w:r w:rsidRPr="00101396">
        <w:rPr>
          <w:rFonts w:ascii="Courier New" w:eastAsia="Times New Roman" w:hAnsi="Courier New" w:cs="Courier New"/>
          <w:color w:val="000000"/>
          <w:spacing w:val="2"/>
          <w:sz w:val="20"/>
          <w:szCs w:val="20"/>
        </w:rPr>
        <w:t xml:space="preserve"> </w:t>
      </w:r>
      <w:proofErr w:type="spellStart"/>
      <w:r w:rsidRPr="00101396">
        <w:rPr>
          <w:rFonts w:ascii="Courier New" w:eastAsia="Times New Roman" w:hAnsi="Courier New" w:cs="Courier New"/>
          <w:color w:val="000000"/>
          <w:spacing w:val="2"/>
          <w:sz w:val="20"/>
          <w:szCs w:val="20"/>
        </w:rPr>
        <w:t>фтизиопульмонологии</w:t>
      </w:r>
      <w:proofErr w:type="spellEnd"/>
      <w:r w:rsidRPr="00101396">
        <w:rPr>
          <w:rFonts w:ascii="Courier New" w:eastAsia="Times New Roman" w:hAnsi="Courier New" w:cs="Courier New"/>
          <w:color w:val="000000"/>
          <w:spacing w:val="2"/>
          <w:sz w:val="20"/>
          <w:szCs w:val="20"/>
        </w:rPr>
        <w:t>;</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w:t>
      </w:r>
      <w:proofErr w:type="gramStart"/>
      <w:r w:rsidRPr="00101396">
        <w:rPr>
          <w:rFonts w:ascii="Courier New" w:eastAsia="Times New Roman" w:hAnsi="Courier New" w:cs="Courier New"/>
          <w:color w:val="000000"/>
          <w:spacing w:val="2"/>
          <w:sz w:val="20"/>
          <w:szCs w:val="20"/>
        </w:rPr>
        <w:t>перинатальном (родильное отделение), онкологическом, инфекционном, кожно-венерологическом, травматологическом, инсультном, ревматологическом, офтальмологическом, кардиологическом и кардиохирургическом центрах в структуре многопрофильных больниц;</w:t>
      </w:r>
      <w:proofErr w:type="gramEnd"/>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w:t>
      </w:r>
      <w:proofErr w:type="gramStart"/>
      <w:r w:rsidRPr="00101396">
        <w:rPr>
          <w:rFonts w:ascii="Courier New" w:eastAsia="Times New Roman" w:hAnsi="Courier New" w:cs="Courier New"/>
          <w:color w:val="000000"/>
          <w:spacing w:val="2"/>
          <w:sz w:val="20"/>
          <w:szCs w:val="20"/>
        </w:rPr>
        <w:t>организациях</w:t>
      </w:r>
      <w:proofErr w:type="gramEnd"/>
      <w:r w:rsidRPr="00101396">
        <w:rPr>
          <w:rFonts w:ascii="Courier New" w:eastAsia="Times New Roman" w:hAnsi="Courier New" w:cs="Courier New"/>
          <w:color w:val="000000"/>
          <w:spacing w:val="2"/>
          <w:sz w:val="20"/>
          <w:szCs w:val="20"/>
        </w:rPr>
        <w:t xml:space="preserve"> восстановительного лечения и медицинской реабилитации – санаториях, специализированных санаториях, профилакториях, реабилитационном центре, или отделениях (койки) реабилитации, организуемых при многопрофильной больнице;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w:t>
      </w:r>
      <w:proofErr w:type="gramStart"/>
      <w:r w:rsidRPr="00101396">
        <w:rPr>
          <w:rFonts w:ascii="Courier New" w:eastAsia="Times New Roman" w:hAnsi="Courier New" w:cs="Courier New"/>
          <w:color w:val="000000"/>
          <w:spacing w:val="2"/>
          <w:sz w:val="20"/>
          <w:szCs w:val="20"/>
        </w:rPr>
        <w:t>организациях</w:t>
      </w:r>
      <w:proofErr w:type="gramEnd"/>
      <w:r w:rsidRPr="00101396">
        <w:rPr>
          <w:rFonts w:ascii="Courier New" w:eastAsia="Times New Roman" w:hAnsi="Courier New" w:cs="Courier New"/>
          <w:color w:val="000000"/>
          <w:spacing w:val="2"/>
          <w:sz w:val="20"/>
          <w:szCs w:val="20"/>
        </w:rPr>
        <w:t xml:space="preserve">, оказывающих паллиативную помощь и сестринский уход – хосписе, больнице сестринского ухода или отделении, койке, организуемых при многопрофильной больнице, центре </w:t>
      </w:r>
      <w:proofErr w:type="spellStart"/>
      <w:r w:rsidRPr="00101396">
        <w:rPr>
          <w:rFonts w:ascii="Courier New" w:eastAsia="Times New Roman" w:hAnsi="Courier New" w:cs="Courier New"/>
          <w:color w:val="000000"/>
          <w:spacing w:val="2"/>
          <w:sz w:val="20"/>
          <w:szCs w:val="20"/>
        </w:rPr>
        <w:t>фтизиопульмонологии</w:t>
      </w:r>
      <w:proofErr w:type="spellEnd"/>
      <w:r w:rsidRPr="00101396">
        <w:rPr>
          <w:rFonts w:ascii="Courier New" w:eastAsia="Times New Roman" w:hAnsi="Courier New" w:cs="Courier New"/>
          <w:color w:val="000000"/>
          <w:spacing w:val="2"/>
          <w:sz w:val="20"/>
          <w:szCs w:val="20"/>
        </w:rPr>
        <w:t>.</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15. При наличии медицинских показаний для перевода пациента в другую организацию здравоохранения, специалист организации здравоохранения </w:t>
      </w:r>
      <w:r w:rsidRPr="00101396">
        <w:rPr>
          <w:rFonts w:ascii="Courier New" w:eastAsia="Times New Roman" w:hAnsi="Courier New" w:cs="Courier New"/>
          <w:color w:val="000000"/>
          <w:spacing w:val="2"/>
          <w:sz w:val="20"/>
          <w:szCs w:val="20"/>
        </w:rPr>
        <w:lastRenderedPageBreak/>
        <w:t>осуществляет регистрацию направления в Портале после завершения процедуры согласования с руководителями соответствующих организации здравоохранения.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16. При установлении планируемой даты госпитализации в Портале автоматически по направлению ответственного специалиста:</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1) ответственный специалист ПМСП регистрирует направление на плановую госпитализацию, предоставляет пациенту информацию о планируемой дате </w:t>
      </w:r>
      <w:proofErr w:type="gramStart"/>
      <w:r w:rsidRPr="00101396">
        <w:rPr>
          <w:rFonts w:ascii="Courier New" w:eastAsia="Times New Roman" w:hAnsi="Courier New" w:cs="Courier New"/>
          <w:color w:val="000000"/>
          <w:spacing w:val="2"/>
          <w:sz w:val="20"/>
          <w:szCs w:val="20"/>
        </w:rPr>
        <w:t>госпитализации, установленной автоматически в Портале и выдает</w:t>
      </w:r>
      <w:proofErr w:type="gramEnd"/>
      <w:r w:rsidRPr="00101396">
        <w:rPr>
          <w:rFonts w:ascii="Courier New" w:eastAsia="Times New Roman" w:hAnsi="Courier New" w:cs="Courier New"/>
          <w:color w:val="000000"/>
          <w:spacing w:val="2"/>
          <w:sz w:val="20"/>
          <w:szCs w:val="20"/>
        </w:rPr>
        <w:t xml:space="preserve"> направление (на бумажном и (или) электронном носителе);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2) если пациент отказывается от планируемой даты госпитализации, установленной автоматически в Портале, ответственный специалист ПМСП или организации здравоохранения предлагает ему более позднюю дату госпитализации или выбор организации здравоохранения, в которой предусматривается возможность более ранней госпитализации;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3) при наличии медицинских показаний к переводу пациента в другую организацию здравоохранения, ответственный специалист ПМСП осуществляет регистрацию направления в Портале после завершения процедуры согласования с руководителями соответствующих медицинских организаций;</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4) пациент госпитализируется в организацию здравоохранения в срок, указанный в направлении, автоматически определенный Порталом;</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5) в случае неявки пациента в срок, организация здравоохранения использует данную койку для госпитализации экстренных пациентов;</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6) автоматическое определение планируемой даты госпитализации осуществляется в Портале при регистрации направления на госпитализацию в организацию здравоохранения в соответствии с критериями, разработанными из расчета:</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общего планируемого объема финансирования;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среднегодового значения удельного веса прогнозируемой суммы финансирования для плановой и экстренной госпитализации с учетом случаев в разрезе нозологий на основании данных прошлого года;</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среднегодового значения удельного веса прогнозируемой суммы финансирования для случаев плановой госпитализации в разрезе нозологий по профилям, не участвующим в процессе госпитализации, на основании данных прошлого года;</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прогнозируемой стоимости всех случаев (плановых и экстренных), выписка которых планируется в отчетный период, в соответствии с планом общего финансирования на отчетный месяц;</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lastRenderedPageBreak/>
        <w:t>      сроков средней длительности пребывания пациента на койке в разрезе нозологий;</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сведений о количестве пациентов, которых возможно госпитализировать в плановом порядке за один рабочий день;</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сведений о выходных, праздничных днях (с переносом), операционных, ургентных днях, днях предназначенных на санитарную обработку (по данным организации здравоохранения);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сведений о графике трудовых отпусков, повышения квалификации специалистов, деятельность которых влияет на процесс плановой госпитализации;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сведений о доле на самостоятельную плановую госпитализацию пациентов;</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7) для формирования критериев на предстоящий год организациям здравоохранения, оказывающим медицинскую помощь в стационарных условиях, необходимо представлять в субъект цифрового здравоохранения за два месяца до начала следующего финансового года следующие сведения: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количество пациентов, планируемых для плановой госпитализации в один рабочий день в разрезе профилей;</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дни плановой госпитализации в разрезе профилей;</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график операционных;</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график дней, предназначенных на санитарную обработку;</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график трудовых отпусков, повышения квалификации специалистов, деятельность которых влияет на процесс плановой госпитализации;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планируемую долю на самостоятельную плановую госпитализацию пациентов;</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8) в случае изменения сведений для формирования критериев необходимо представить данные в субъект цифрового здравоохранения, в срок не позднее 10 (десяти) рабочих дней до начала планируемых изменений;</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9) в случае оптимизации коечного фонда организации здравоохранения в срок не позднее одного календарного месяца до начала планируемых изменений уведомляют местные органы государственного управления здравоохранением областей, городов республиканского значения и столицы и субъект цифрового здравоохранения для проведения своевременной актуализации изменений структуры коечного фонда в соответствующих информационных системах уполномоченного органа;</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lastRenderedPageBreak/>
        <w:t xml:space="preserve">      10) планируемая дата плановой госпитализации определяется автоматически в Портале при направлении ответственным специалистом </w:t>
      </w:r>
      <w:proofErr w:type="gramStart"/>
      <w:r w:rsidRPr="00101396">
        <w:rPr>
          <w:rFonts w:ascii="Courier New" w:eastAsia="Times New Roman" w:hAnsi="Courier New" w:cs="Courier New"/>
          <w:color w:val="000000"/>
          <w:spacing w:val="2"/>
          <w:sz w:val="20"/>
          <w:szCs w:val="20"/>
        </w:rPr>
        <w:t>в</w:t>
      </w:r>
      <w:proofErr w:type="gramEnd"/>
      <w:r w:rsidRPr="00101396">
        <w:rPr>
          <w:rFonts w:ascii="Courier New" w:eastAsia="Times New Roman" w:hAnsi="Courier New" w:cs="Courier New"/>
          <w:color w:val="000000"/>
          <w:spacing w:val="2"/>
          <w:sz w:val="20"/>
          <w:szCs w:val="20"/>
        </w:rPr>
        <w:t>:</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научные организации с учетом права пациента на свободный выбор организации здравоохранения, предоставляют услуги СМП и ВТМП;</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многопрофильные больницы городского или областного уровней, за исключением следующих профилей коек:</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w:t>
      </w:r>
      <w:proofErr w:type="gramStart"/>
      <w:r w:rsidRPr="00101396">
        <w:rPr>
          <w:rFonts w:ascii="Courier New" w:eastAsia="Times New Roman" w:hAnsi="Courier New" w:cs="Courier New"/>
          <w:color w:val="000000"/>
          <w:spacing w:val="2"/>
          <w:sz w:val="20"/>
          <w:szCs w:val="20"/>
        </w:rPr>
        <w:t xml:space="preserve">гематологический, </w:t>
      </w:r>
      <w:proofErr w:type="spellStart"/>
      <w:r w:rsidRPr="00101396">
        <w:rPr>
          <w:rFonts w:ascii="Courier New" w:eastAsia="Times New Roman" w:hAnsi="Courier New" w:cs="Courier New"/>
          <w:color w:val="000000"/>
          <w:spacing w:val="2"/>
          <w:sz w:val="20"/>
          <w:szCs w:val="20"/>
        </w:rPr>
        <w:t>онкогематологический</w:t>
      </w:r>
      <w:proofErr w:type="spellEnd"/>
      <w:r w:rsidRPr="00101396">
        <w:rPr>
          <w:rFonts w:ascii="Courier New" w:eastAsia="Times New Roman" w:hAnsi="Courier New" w:cs="Courier New"/>
          <w:color w:val="000000"/>
          <w:spacing w:val="2"/>
          <w:sz w:val="20"/>
          <w:szCs w:val="20"/>
        </w:rPr>
        <w:t>, инфекционный, психиатрический, психоневрологический, противотуберкулезный, наркологический, кожно-венерологический, онкологический, паллиативной помощи и сестринского ухода, детский, перинатальный (родильное отделение).</w:t>
      </w:r>
      <w:proofErr w:type="gramEnd"/>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Снятие с листа ожидания предусматривается в следующих случаях:</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в организациях ПМСП или организациях здравоохранения: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на основании письменного отказа пациента от госпитализации после регистрации направления на Портале;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регистрации случая смерти пациента на </w:t>
      </w:r>
      <w:proofErr w:type="spellStart"/>
      <w:r w:rsidRPr="00101396">
        <w:rPr>
          <w:rFonts w:ascii="Courier New" w:eastAsia="Times New Roman" w:hAnsi="Courier New" w:cs="Courier New"/>
          <w:color w:val="000000"/>
          <w:spacing w:val="2"/>
          <w:sz w:val="20"/>
          <w:szCs w:val="20"/>
        </w:rPr>
        <w:t>догоспитальном</w:t>
      </w:r>
      <w:proofErr w:type="spellEnd"/>
      <w:r w:rsidRPr="00101396">
        <w:rPr>
          <w:rFonts w:ascii="Courier New" w:eastAsia="Times New Roman" w:hAnsi="Courier New" w:cs="Courier New"/>
          <w:color w:val="000000"/>
          <w:spacing w:val="2"/>
          <w:sz w:val="20"/>
          <w:szCs w:val="20"/>
        </w:rPr>
        <w:t xml:space="preserve"> этапе;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w:t>
      </w:r>
      <w:proofErr w:type="gramStart"/>
      <w:r w:rsidRPr="00101396">
        <w:rPr>
          <w:rFonts w:ascii="Courier New" w:eastAsia="Times New Roman" w:hAnsi="Courier New" w:cs="Courier New"/>
          <w:color w:val="000000"/>
          <w:spacing w:val="2"/>
          <w:sz w:val="20"/>
          <w:szCs w:val="20"/>
        </w:rPr>
        <w:t>наличии</w:t>
      </w:r>
      <w:proofErr w:type="gramEnd"/>
      <w:r w:rsidRPr="00101396">
        <w:rPr>
          <w:rFonts w:ascii="Courier New" w:eastAsia="Times New Roman" w:hAnsi="Courier New" w:cs="Courier New"/>
          <w:color w:val="000000"/>
          <w:spacing w:val="2"/>
          <w:sz w:val="20"/>
          <w:szCs w:val="20"/>
        </w:rPr>
        <w:t xml:space="preserve"> медицинских противопоказаний на момент госпитализации в организацию здравоохранения;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госпитализация по экстренным показаниям;</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в приемном отделении организаций здравоохранения: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отсутствие медицинских показаний к госпитализации;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неявка пациента на госпитализацию;</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непрофильная госпитализация.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При определении даты плановой госпитализации специалистом приемного отделения организации здравоохранения, в случае самостоятельного обращения пациентов, решение о госпитализации согласовывается с ответственным лицом организации здравоохранения.</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17. Перечень основных требований к оказанию государственной услуги "Выдача направления пациентам на госпитализацию в стационар" (далее – государственная услуга),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предусмотрен в стандарте государственной услуги согласно </w:t>
      </w:r>
      <w:hyperlink r:id="rId21" w:anchor="z357" w:history="1">
        <w:r w:rsidRPr="00101396">
          <w:rPr>
            <w:rFonts w:ascii="Courier New" w:eastAsia="Times New Roman" w:hAnsi="Courier New" w:cs="Courier New"/>
            <w:color w:val="073A5E"/>
            <w:spacing w:val="2"/>
            <w:sz w:val="20"/>
            <w:szCs w:val="20"/>
            <w:u w:val="single"/>
          </w:rPr>
          <w:t>приложению 5</w:t>
        </w:r>
      </w:hyperlink>
      <w:r w:rsidRPr="00101396">
        <w:rPr>
          <w:rFonts w:ascii="Courier New" w:eastAsia="Times New Roman" w:hAnsi="Courier New" w:cs="Courier New"/>
          <w:color w:val="000000"/>
          <w:spacing w:val="2"/>
          <w:sz w:val="20"/>
          <w:szCs w:val="20"/>
        </w:rPr>
        <w:t> к настоящему Стандарту.</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lastRenderedPageBreak/>
        <w:t xml:space="preserve">      Для получения государственной услуги </w:t>
      </w:r>
      <w:proofErr w:type="spellStart"/>
      <w:r w:rsidRPr="00101396">
        <w:rPr>
          <w:rFonts w:ascii="Courier New" w:eastAsia="Times New Roman" w:hAnsi="Courier New" w:cs="Courier New"/>
          <w:color w:val="000000"/>
          <w:spacing w:val="2"/>
          <w:sz w:val="20"/>
          <w:szCs w:val="20"/>
        </w:rPr>
        <w:t>услугополучатель</w:t>
      </w:r>
      <w:proofErr w:type="spellEnd"/>
      <w:r w:rsidRPr="00101396">
        <w:rPr>
          <w:rFonts w:ascii="Courier New" w:eastAsia="Times New Roman" w:hAnsi="Courier New" w:cs="Courier New"/>
          <w:color w:val="000000"/>
          <w:spacing w:val="2"/>
          <w:sz w:val="20"/>
          <w:szCs w:val="20"/>
        </w:rPr>
        <w:t xml:space="preserve"> обращается к организации ПМСП (далее – </w:t>
      </w:r>
      <w:proofErr w:type="spellStart"/>
      <w:r w:rsidRPr="00101396">
        <w:rPr>
          <w:rFonts w:ascii="Courier New" w:eastAsia="Times New Roman" w:hAnsi="Courier New" w:cs="Courier New"/>
          <w:color w:val="000000"/>
          <w:spacing w:val="2"/>
          <w:sz w:val="20"/>
          <w:szCs w:val="20"/>
        </w:rPr>
        <w:t>услугодатель</w:t>
      </w:r>
      <w:proofErr w:type="spellEnd"/>
      <w:r w:rsidRPr="00101396">
        <w:rPr>
          <w:rFonts w:ascii="Courier New" w:eastAsia="Times New Roman" w:hAnsi="Courier New" w:cs="Courier New"/>
          <w:color w:val="000000"/>
          <w:spacing w:val="2"/>
          <w:sz w:val="20"/>
          <w:szCs w:val="20"/>
        </w:rPr>
        <w:t>), либо посредством портала "электронного правительства" (далее – портал).</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При подаче </w:t>
      </w:r>
      <w:proofErr w:type="spellStart"/>
      <w:r w:rsidRPr="00101396">
        <w:rPr>
          <w:rFonts w:ascii="Courier New" w:eastAsia="Times New Roman" w:hAnsi="Courier New" w:cs="Courier New"/>
          <w:color w:val="000000"/>
          <w:spacing w:val="2"/>
          <w:sz w:val="20"/>
          <w:szCs w:val="20"/>
        </w:rPr>
        <w:t>услугополучателем</w:t>
      </w:r>
      <w:proofErr w:type="spellEnd"/>
      <w:r w:rsidRPr="00101396">
        <w:rPr>
          <w:rFonts w:ascii="Courier New" w:eastAsia="Times New Roman" w:hAnsi="Courier New" w:cs="Courier New"/>
          <w:color w:val="000000"/>
          <w:spacing w:val="2"/>
          <w:sz w:val="20"/>
          <w:szCs w:val="20"/>
        </w:rPr>
        <w:t xml:space="preserve"> всех необходимых документов, через портал в "личный кабинет" направляется уведомление </w:t>
      </w:r>
      <w:proofErr w:type="spellStart"/>
      <w:r w:rsidRPr="00101396">
        <w:rPr>
          <w:rFonts w:ascii="Courier New" w:eastAsia="Times New Roman" w:hAnsi="Courier New" w:cs="Courier New"/>
          <w:color w:val="000000"/>
          <w:spacing w:val="2"/>
          <w:sz w:val="20"/>
          <w:szCs w:val="20"/>
        </w:rPr>
        <w:t>услугополучателю</w:t>
      </w:r>
      <w:proofErr w:type="spellEnd"/>
      <w:r w:rsidRPr="00101396">
        <w:rPr>
          <w:rFonts w:ascii="Courier New" w:eastAsia="Times New Roman" w:hAnsi="Courier New" w:cs="Courier New"/>
          <w:color w:val="000000"/>
          <w:spacing w:val="2"/>
          <w:sz w:val="20"/>
          <w:szCs w:val="20"/>
        </w:rPr>
        <w:t xml:space="preserve"> – о дате получения результата оказания государственной услуги, подписанное электронной цифровой подписью (далее – ЭЦП) уполномоченного лица </w:t>
      </w:r>
      <w:proofErr w:type="spellStart"/>
      <w:r w:rsidRPr="00101396">
        <w:rPr>
          <w:rFonts w:ascii="Courier New" w:eastAsia="Times New Roman" w:hAnsi="Courier New" w:cs="Courier New"/>
          <w:color w:val="000000"/>
          <w:spacing w:val="2"/>
          <w:sz w:val="20"/>
          <w:szCs w:val="20"/>
        </w:rPr>
        <w:t>услугодателя</w:t>
      </w:r>
      <w:proofErr w:type="spellEnd"/>
      <w:r w:rsidRPr="00101396">
        <w:rPr>
          <w:rFonts w:ascii="Courier New" w:eastAsia="Times New Roman" w:hAnsi="Courier New" w:cs="Courier New"/>
          <w:color w:val="000000"/>
          <w:spacing w:val="2"/>
          <w:sz w:val="20"/>
          <w:szCs w:val="20"/>
        </w:rPr>
        <w:t xml:space="preserve"> или лица, исполняющего его обязанности.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При обращении </w:t>
      </w:r>
      <w:proofErr w:type="spellStart"/>
      <w:r w:rsidRPr="00101396">
        <w:rPr>
          <w:rFonts w:ascii="Courier New" w:eastAsia="Times New Roman" w:hAnsi="Courier New" w:cs="Courier New"/>
          <w:color w:val="000000"/>
          <w:spacing w:val="2"/>
          <w:sz w:val="20"/>
          <w:szCs w:val="20"/>
        </w:rPr>
        <w:t>услугополучателя</w:t>
      </w:r>
      <w:proofErr w:type="spellEnd"/>
      <w:r w:rsidRPr="00101396">
        <w:rPr>
          <w:rFonts w:ascii="Courier New" w:eastAsia="Times New Roman" w:hAnsi="Courier New" w:cs="Courier New"/>
          <w:color w:val="000000"/>
          <w:spacing w:val="2"/>
          <w:sz w:val="20"/>
          <w:szCs w:val="20"/>
        </w:rPr>
        <w:t xml:space="preserve">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w:t>
      </w:r>
      <w:proofErr w:type="spellStart"/>
      <w:r w:rsidRPr="00101396">
        <w:rPr>
          <w:rFonts w:ascii="Courier New" w:eastAsia="Times New Roman" w:hAnsi="Courier New" w:cs="Courier New"/>
          <w:color w:val="000000"/>
          <w:spacing w:val="2"/>
          <w:sz w:val="20"/>
          <w:szCs w:val="20"/>
        </w:rPr>
        <w:t>услугодателем</w:t>
      </w:r>
      <w:proofErr w:type="spellEnd"/>
      <w:r w:rsidRPr="00101396">
        <w:rPr>
          <w:rFonts w:ascii="Courier New" w:eastAsia="Times New Roman" w:hAnsi="Courier New" w:cs="Courier New"/>
          <w:color w:val="000000"/>
          <w:spacing w:val="2"/>
          <w:sz w:val="20"/>
          <w:szCs w:val="20"/>
        </w:rPr>
        <w:t xml:space="preserve"> осуществляется следующим рабочим днем.</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При предоставлении </w:t>
      </w:r>
      <w:proofErr w:type="spellStart"/>
      <w:r w:rsidRPr="00101396">
        <w:rPr>
          <w:rFonts w:ascii="Courier New" w:eastAsia="Times New Roman" w:hAnsi="Courier New" w:cs="Courier New"/>
          <w:color w:val="000000"/>
          <w:spacing w:val="2"/>
          <w:sz w:val="20"/>
          <w:szCs w:val="20"/>
        </w:rPr>
        <w:t>услугополучателем</w:t>
      </w:r>
      <w:proofErr w:type="spellEnd"/>
      <w:r w:rsidRPr="00101396">
        <w:rPr>
          <w:rFonts w:ascii="Courier New" w:eastAsia="Times New Roman" w:hAnsi="Courier New" w:cs="Courier New"/>
          <w:color w:val="000000"/>
          <w:spacing w:val="2"/>
          <w:sz w:val="20"/>
          <w:szCs w:val="20"/>
        </w:rPr>
        <w:t xml:space="preserve"> документов </w:t>
      </w:r>
      <w:proofErr w:type="spellStart"/>
      <w:r w:rsidRPr="00101396">
        <w:rPr>
          <w:rFonts w:ascii="Courier New" w:eastAsia="Times New Roman" w:hAnsi="Courier New" w:cs="Courier New"/>
          <w:color w:val="000000"/>
          <w:spacing w:val="2"/>
          <w:sz w:val="20"/>
          <w:szCs w:val="20"/>
        </w:rPr>
        <w:t>услугодателю</w:t>
      </w:r>
      <w:proofErr w:type="spellEnd"/>
      <w:r w:rsidRPr="00101396">
        <w:rPr>
          <w:rFonts w:ascii="Courier New" w:eastAsia="Times New Roman" w:hAnsi="Courier New" w:cs="Courier New"/>
          <w:color w:val="000000"/>
          <w:spacing w:val="2"/>
          <w:sz w:val="20"/>
          <w:szCs w:val="20"/>
        </w:rPr>
        <w:t>, либо при направлении их через портал врач организации ПМСП осуществляет проверку их полноты согласно </w:t>
      </w:r>
      <w:hyperlink r:id="rId22" w:anchor="z46" w:history="1">
        <w:r w:rsidRPr="00101396">
          <w:rPr>
            <w:rFonts w:ascii="Courier New" w:eastAsia="Times New Roman" w:hAnsi="Courier New" w:cs="Courier New"/>
            <w:color w:val="073A5E"/>
            <w:spacing w:val="2"/>
            <w:sz w:val="20"/>
            <w:szCs w:val="20"/>
            <w:u w:val="single"/>
          </w:rPr>
          <w:t>пункту 8</w:t>
        </w:r>
      </w:hyperlink>
      <w:r w:rsidRPr="00101396">
        <w:rPr>
          <w:rFonts w:ascii="Courier New" w:eastAsia="Times New Roman" w:hAnsi="Courier New" w:cs="Courier New"/>
          <w:color w:val="000000"/>
          <w:spacing w:val="2"/>
          <w:sz w:val="20"/>
          <w:szCs w:val="20"/>
        </w:rPr>
        <w:t> Стандарта оказания государственной услуги (приложение 5).</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Сведения о документе, удостоверяющем личность, </w:t>
      </w:r>
      <w:proofErr w:type="spellStart"/>
      <w:r w:rsidRPr="00101396">
        <w:rPr>
          <w:rFonts w:ascii="Courier New" w:eastAsia="Times New Roman" w:hAnsi="Courier New" w:cs="Courier New"/>
          <w:color w:val="000000"/>
          <w:spacing w:val="2"/>
          <w:sz w:val="20"/>
          <w:szCs w:val="20"/>
        </w:rPr>
        <w:t>услугодатель</w:t>
      </w:r>
      <w:proofErr w:type="spellEnd"/>
      <w:r w:rsidRPr="00101396">
        <w:rPr>
          <w:rFonts w:ascii="Courier New" w:eastAsia="Times New Roman" w:hAnsi="Courier New" w:cs="Courier New"/>
          <w:color w:val="000000"/>
          <w:spacing w:val="2"/>
          <w:sz w:val="20"/>
          <w:szCs w:val="20"/>
        </w:rPr>
        <w:t xml:space="preserve"> получает из сервиса цифровых документов (для идентификации)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Результатом оказания государственной услуги является: направление на госпитализацию в стационар выданное по форме 001-3/у, утвержденной приказом № Қ</w:t>
      </w:r>
      <w:proofErr w:type="gramStart"/>
      <w:r w:rsidRPr="00101396">
        <w:rPr>
          <w:rFonts w:ascii="Courier New" w:eastAsia="Times New Roman" w:hAnsi="Courier New" w:cs="Courier New"/>
          <w:color w:val="000000"/>
          <w:spacing w:val="2"/>
          <w:sz w:val="20"/>
          <w:szCs w:val="20"/>
        </w:rPr>
        <w:t>Р</w:t>
      </w:r>
      <w:proofErr w:type="gramEnd"/>
      <w:r w:rsidRPr="00101396">
        <w:rPr>
          <w:rFonts w:ascii="Courier New" w:eastAsia="Times New Roman" w:hAnsi="Courier New" w:cs="Courier New"/>
          <w:color w:val="000000"/>
          <w:spacing w:val="2"/>
          <w:sz w:val="20"/>
          <w:szCs w:val="20"/>
        </w:rPr>
        <w:t xml:space="preserve"> ДСМ-175/2020, либо мотивированный ответ об отказе в оказании государственной услуги.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В случае представления полного пакета документов и в соответствии с требованиями настоящего Стандарта, врач организации здравоохранения ПМСП оформляет направление пациентам на госпитализацию в стационар, которое подписывается </w:t>
      </w:r>
      <w:proofErr w:type="gramStart"/>
      <w:r w:rsidRPr="00101396">
        <w:rPr>
          <w:rFonts w:ascii="Courier New" w:eastAsia="Times New Roman" w:hAnsi="Courier New" w:cs="Courier New"/>
          <w:color w:val="000000"/>
          <w:spacing w:val="2"/>
          <w:sz w:val="20"/>
          <w:szCs w:val="20"/>
        </w:rPr>
        <w:t>заведующим отделения</w:t>
      </w:r>
      <w:proofErr w:type="gramEnd"/>
      <w:r w:rsidRPr="00101396">
        <w:rPr>
          <w:rFonts w:ascii="Courier New" w:eastAsia="Times New Roman" w:hAnsi="Courier New" w:cs="Courier New"/>
          <w:color w:val="000000"/>
          <w:spacing w:val="2"/>
          <w:sz w:val="20"/>
          <w:szCs w:val="20"/>
        </w:rPr>
        <w:t xml:space="preserve"> и передается ответственному специалисту организации здравоохранения.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Ответственный специалист организации здравоохранения регистрирует направление на плановую госпитализацию, ставит печать </w:t>
      </w:r>
      <w:proofErr w:type="spellStart"/>
      <w:r w:rsidRPr="00101396">
        <w:rPr>
          <w:rFonts w:ascii="Courier New" w:eastAsia="Times New Roman" w:hAnsi="Courier New" w:cs="Courier New"/>
          <w:color w:val="000000"/>
          <w:spacing w:val="2"/>
          <w:sz w:val="20"/>
          <w:szCs w:val="20"/>
        </w:rPr>
        <w:t>услугодателя</w:t>
      </w:r>
      <w:proofErr w:type="spellEnd"/>
      <w:r w:rsidRPr="00101396">
        <w:rPr>
          <w:rFonts w:ascii="Courier New" w:eastAsia="Times New Roman" w:hAnsi="Courier New" w:cs="Courier New"/>
          <w:color w:val="000000"/>
          <w:spacing w:val="2"/>
          <w:sz w:val="20"/>
          <w:szCs w:val="20"/>
        </w:rPr>
        <w:t xml:space="preserve"> и выдает направление на госпитализацию в стационар </w:t>
      </w:r>
      <w:proofErr w:type="spellStart"/>
      <w:r w:rsidRPr="00101396">
        <w:rPr>
          <w:rFonts w:ascii="Courier New" w:eastAsia="Times New Roman" w:hAnsi="Courier New" w:cs="Courier New"/>
          <w:color w:val="000000"/>
          <w:spacing w:val="2"/>
          <w:sz w:val="20"/>
          <w:szCs w:val="20"/>
        </w:rPr>
        <w:t>услугополучателю</w:t>
      </w:r>
      <w:proofErr w:type="spellEnd"/>
      <w:r w:rsidRPr="00101396">
        <w:rPr>
          <w:rFonts w:ascii="Courier New" w:eastAsia="Times New Roman" w:hAnsi="Courier New" w:cs="Courier New"/>
          <w:color w:val="000000"/>
          <w:spacing w:val="2"/>
          <w:sz w:val="20"/>
          <w:szCs w:val="20"/>
        </w:rPr>
        <w:t>.</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При наличии оснований для отказа в оказании государственной услуги </w:t>
      </w:r>
      <w:proofErr w:type="gramStart"/>
      <w:r w:rsidRPr="00101396">
        <w:rPr>
          <w:rFonts w:ascii="Courier New" w:eastAsia="Times New Roman" w:hAnsi="Courier New" w:cs="Courier New"/>
          <w:color w:val="000000"/>
          <w:spacing w:val="2"/>
          <w:sz w:val="20"/>
          <w:szCs w:val="20"/>
        </w:rPr>
        <w:t>предусмотренными</w:t>
      </w:r>
      <w:proofErr w:type="gramEnd"/>
      <w:r w:rsidRPr="00101396">
        <w:rPr>
          <w:rFonts w:ascii="Courier New" w:eastAsia="Times New Roman" w:hAnsi="Courier New" w:cs="Courier New"/>
          <w:color w:val="000000"/>
          <w:spacing w:val="2"/>
          <w:sz w:val="20"/>
          <w:szCs w:val="20"/>
        </w:rPr>
        <w:t> </w:t>
      </w:r>
      <w:hyperlink r:id="rId23" w:anchor="z51" w:history="1">
        <w:r w:rsidRPr="00101396">
          <w:rPr>
            <w:rFonts w:ascii="Courier New" w:eastAsia="Times New Roman" w:hAnsi="Courier New" w:cs="Courier New"/>
            <w:color w:val="073A5E"/>
            <w:spacing w:val="2"/>
            <w:sz w:val="20"/>
            <w:szCs w:val="20"/>
            <w:u w:val="single"/>
          </w:rPr>
          <w:t>пунктом 9</w:t>
        </w:r>
      </w:hyperlink>
      <w:r w:rsidRPr="00101396">
        <w:rPr>
          <w:rFonts w:ascii="Courier New" w:eastAsia="Times New Roman" w:hAnsi="Courier New" w:cs="Courier New"/>
          <w:color w:val="000000"/>
          <w:spacing w:val="2"/>
          <w:sz w:val="20"/>
          <w:szCs w:val="20"/>
        </w:rPr>
        <w:t> стандарта государственной услуги, врач организации ПМСП формирует отказ.</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w:t>
      </w:r>
      <w:proofErr w:type="spellStart"/>
      <w:r w:rsidRPr="00101396">
        <w:rPr>
          <w:rFonts w:ascii="Courier New" w:eastAsia="Times New Roman" w:hAnsi="Courier New" w:cs="Courier New"/>
          <w:color w:val="000000"/>
          <w:spacing w:val="2"/>
          <w:sz w:val="20"/>
          <w:szCs w:val="20"/>
        </w:rPr>
        <w:t>Услугодатель</w:t>
      </w:r>
      <w:proofErr w:type="spellEnd"/>
      <w:r w:rsidRPr="00101396">
        <w:rPr>
          <w:rFonts w:ascii="Courier New" w:eastAsia="Times New Roman" w:hAnsi="Courier New" w:cs="Courier New"/>
          <w:color w:val="000000"/>
          <w:spacing w:val="2"/>
          <w:sz w:val="20"/>
          <w:szCs w:val="20"/>
        </w:rPr>
        <w:t xml:space="preserve"> отказывает в оказании государственной услуги в случаях предоставления неполного пакета документов согласно перечню, предусмотренному </w:t>
      </w:r>
      <w:hyperlink r:id="rId24" w:anchor="z46" w:history="1">
        <w:r w:rsidRPr="00101396">
          <w:rPr>
            <w:rFonts w:ascii="Courier New" w:eastAsia="Times New Roman" w:hAnsi="Courier New" w:cs="Courier New"/>
            <w:color w:val="073A5E"/>
            <w:spacing w:val="2"/>
            <w:sz w:val="20"/>
            <w:szCs w:val="20"/>
            <w:u w:val="single"/>
          </w:rPr>
          <w:t>пунктом 8</w:t>
        </w:r>
      </w:hyperlink>
      <w:r w:rsidRPr="00101396">
        <w:rPr>
          <w:rFonts w:ascii="Courier New" w:eastAsia="Times New Roman" w:hAnsi="Courier New" w:cs="Courier New"/>
          <w:color w:val="000000"/>
          <w:spacing w:val="2"/>
          <w:sz w:val="20"/>
          <w:szCs w:val="20"/>
        </w:rPr>
        <w:t xml:space="preserve"> стандарта оказания государственной услуги, документов с истекшим сроком действия, отсутствия согласия </w:t>
      </w:r>
      <w:proofErr w:type="spellStart"/>
      <w:r w:rsidRPr="00101396">
        <w:rPr>
          <w:rFonts w:ascii="Courier New" w:eastAsia="Times New Roman" w:hAnsi="Courier New" w:cs="Courier New"/>
          <w:color w:val="000000"/>
          <w:spacing w:val="2"/>
          <w:sz w:val="20"/>
          <w:szCs w:val="20"/>
        </w:rPr>
        <w:t>услугополучателя</w:t>
      </w:r>
      <w:proofErr w:type="spellEnd"/>
      <w:r w:rsidRPr="00101396">
        <w:rPr>
          <w:rFonts w:ascii="Courier New" w:eastAsia="Times New Roman" w:hAnsi="Courier New" w:cs="Courier New"/>
          <w:color w:val="000000"/>
          <w:spacing w:val="2"/>
          <w:sz w:val="20"/>
          <w:szCs w:val="20"/>
        </w:rPr>
        <w:t xml:space="preserve"> на доступ к персональным данным в сервисе цифровых документов.</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lastRenderedPageBreak/>
        <w:t xml:space="preserve">      При обращении </w:t>
      </w:r>
      <w:proofErr w:type="spellStart"/>
      <w:r w:rsidRPr="00101396">
        <w:rPr>
          <w:rFonts w:ascii="Courier New" w:eastAsia="Times New Roman" w:hAnsi="Courier New" w:cs="Courier New"/>
          <w:color w:val="000000"/>
          <w:spacing w:val="2"/>
          <w:sz w:val="20"/>
          <w:szCs w:val="20"/>
        </w:rPr>
        <w:t>услугополучателя</w:t>
      </w:r>
      <w:proofErr w:type="spellEnd"/>
      <w:r w:rsidRPr="00101396">
        <w:rPr>
          <w:rFonts w:ascii="Courier New" w:eastAsia="Times New Roman" w:hAnsi="Courier New" w:cs="Courier New"/>
          <w:color w:val="000000"/>
          <w:spacing w:val="2"/>
          <w:sz w:val="20"/>
          <w:szCs w:val="20"/>
        </w:rPr>
        <w:t xml:space="preserve"> в организацию ПМСП отказ в дальнейшем рассмотрении государственной услуги оформляется отдельным письмом за подписью уполномоченного лица </w:t>
      </w:r>
      <w:proofErr w:type="spellStart"/>
      <w:r w:rsidRPr="00101396">
        <w:rPr>
          <w:rFonts w:ascii="Courier New" w:eastAsia="Times New Roman" w:hAnsi="Courier New" w:cs="Courier New"/>
          <w:color w:val="000000"/>
          <w:spacing w:val="2"/>
          <w:sz w:val="20"/>
          <w:szCs w:val="20"/>
        </w:rPr>
        <w:t>услугодателя</w:t>
      </w:r>
      <w:proofErr w:type="spellEnd"/>
      <w:r w:rsidRPr="00101396">
        <w:rPr>
          <w:rFonts w:ascii="Courier New" w:eastAsia="Times New Roman" w:hAnsi="Courier New" w:cs="Courier New"/>
          <w:color w:val="000000"/>
          <w:spacing w:val="2"/>
          <w:sz w:val="20"/>
          <w:szCs w:val="20"/>
        </w:rPr>
        <w:t xml:space="preserve"> или лица исполняющего его обязанности, с указанием оснований отказа.</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При обращении через портал </w:t>
      </w:r>
      <w:proofErr w:type="spellStart"/>
      <w:r w:rsidRPr="00101396">
        <w:rPr>
          <w:rFonts w:ascii="Courier New" w:eastAsia="Times New Roman" w:hAnsi="Courier New" w:cs="Courier New"/>
          <w:color w:val="000000"/>
          <w:spacing w:val="2"/>
          <w:sz w:val="20"/>
          <w:szCs w:val="20"/>
        </w:rPr>
        <w:t>услугодатель</w:t>
      </w:r>
      <w:proofErr w:type="spellEnd"/>
      <w:r w:rsidRPr="00101396">
        <w:rPr>
          <w:rFonts w:ascii="Courier New" w:eastAsia="Times New Roman" w:hAnsi="Courier New" w:cs="Courier New"/>
          <w:color w:val="000000"/>
          <w:spacing w:val="2"/>
          <w:sz w:val="20"/>
          <w:szCs w:val="20"/>
        </w:rPr>
        <w:t xml:space="preserve"> направляет отказ в оказании государственной услуги в форме электронного документа, подписанного ЭЦП уполномоченного лица </w:t>
      </w:r>
      <w:proofErr w:type="spellStart"/>
      <w:r w:rsidRPr="00101396">
        <w:rPr>
          <w:rFonts w:ascii="Courier New" w:eastAsia="Times New Roman" w:hAnsi="Courier New" w:cs="Courier New"/>
          <w:color w:val="000000"/>
          <w:spacing w:val="2"/>
          <w:sz w:val="20"/>
          <w:szCs w:val="20"/>
        </w:rPr>
        <w:t>услугодателя</w:t>
      </w:r>
      <w:proofErr w:type="spellEnd"/>
      <w:r w:rsidRPr="00101396">
        <w:rPr>
          <w:rFonts w:ascii="Courier New" w:eastAsia="Times New Roman" w:hAnsi="Courier New" w:cs="Courier New"/>
          <w:color w:val="000000"/>
          <w:spacing w:val="2"/>
          <w:sz w:val="20"/>
          <w:szCs w:val="20"/>
        </w:rPr>
        <w:t xml:space="preserve"> в личный кабинет </w:t>
      </w:r>
      <w:proofErr w:type="spellStart"/>
      <w:r w:rsidRPr="00101396">
        <w:rPr>
          <w:rFonts w:ascii="Courier New" w:eastAsia="Times New Roman" w:hAnsi="Courier New" w:cs="Courier New"/>
          <w:color w:val="000000"/>
          <w:spacing w:val="2"/>
          <w:sz w:val="20"/>
          <w:szCs w:val="20"/>
        </w:rPr>
        <w:t>услугополучателя</w:t>
      </w:r>
      <w:proofErr w:type="spellEnd"/>
      <w:r w:rsidRPr="00101396">
        <w:rPr>
          <w:rFonts w:ascii="Courier New" w:eastAsia="Times New Roman" w:hAnsi="Courier New" w:cs="Courier New"/>
          <w:color w:val="000000"/>
          <w:spacing w:val="2"/>
          <w:sz w:val="20"/>
          <w:szCs w:val="20"/>
        </w:rPr>
        <w:t>.</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Государственная услуга оказывается в течение 1 (одного) рабочего дня.</w:t>
      </w:r>
    </w:p>
    <w:p w:rsidR="00101396" w:rsidRPr="00101396" w:rsidRDefault="00101396" w:rsidP="00101396">
      <w:pPr>
        <w:spacing w:after="0" w:line="240" w:lineRule="auto"/>
        <w:textAlignment w:val="baseline"/>
        <w:rPr>
          <w:rFonts w:ascii="Arial" w:eastAsia="Times New Roman" w:hAnsi="Arial" w:cs="Arial"/>
          <w:color w:val="444444"/>
          <w:sz w:val="20"/>
          <w:szCs w:val="20"/>
        </w:rPr>
      </w:pPr>
      <w:r w:rsidRPr="00101396">
        <w:rPr>
          <w:rFonts w:ascii="Arial" w:eastAsia="Times New Roman" w:hAnsi="Arial" w:cs="Arial"/>
          <w:color w:val="FF0000"/>
          <w:sz w:val="20"/>
          <w:szCs w:val="20"/>
          <w:bdr w:val="none" w:sz="0" w:space="0" w:color="auto" w:frame="1"/>
        </w:rPr>
        <w:t>      Сноска. Пункт 17 - в редакции приказа Министра здравоохранения РК от 29.07.2022 </w:t>
      </w:r>
      <w:hyperlink r:id="rId25" w:anchor="z8" w:history="1">
        <w:r w:rsidRPr="00101396">
          <w:rPr>
            <w:rFonts w:ascii="Arial" w:eastAsia="Times New Roman" w:hAnsi="Arial" w:cs="Arial"/>
            <w:color w:val="073A5E"/>
            <w:sz w:val="20"/>
            <w:szCs w:val="20"/>
            <w:u w:val="single"/>
          </w:rPr>
          <w:t>№ Қ</w:t>
        </w:r>
        <w:proofErr w:type="gramStart"/>
        <w:r w:rsidRPr="00101396">
          <w:rPr>
            <w:rFonts w:ascii="Arial" w:eastAsia="Times New Roman" w:hAnsi="Arial" w:cs="Arial"/>
            <w:color w:val="073A5E"/>
            <w:sz w:val="20"/>
            <w:szCs w:val="20"/>
            <w:u w:val="single"/>
          </w:rPr>
          <w:t>Р</w:t>
        </w:r>
        <w:proofErr w:type="gramEnd"/>
        <w:r w:rsidRPr="00101396">
          <w:rPr>
            <w:rFonts w:ascii="Arial" w:eastAsia="Times New Roman" w:hAnsi="Arial" w:cs="Arial"/>
            <w:color w:val="073A5E"/>
            <w:sz w:val="20"/>
            <w:szCs w:val="20"/>
            <w:u w:val="single"/>
          </w:rPr>
          <w:t xml:space="preserve"> ДСМ-69</w:t>
        </w:r>
      </w:hyperlink>
      <w:r w:rsidRPr="00101396">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01396">
        <w:rPr>
          <w:rFonts w:ascii="Arial" w:eastAsia="Times New Roman" w:hAnsi="Arial" w:cs="Arial"/>
          <w:color w:val="444444"/>
          <w:sz w:val="20"/>
          <w:szCs w:val="20"/>
        </w:rPr>
        <w:br/>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18. </w:t>
      </w:r>
      <w:proofErr w:type="spellStart"/>
      <w:proofErr w:type="gramStart"/>
      <w:r w:rsidRPr="00101396">
        <w:rPr>
          <w:rFonts w:ascii="Courier New" w:eastAsia="Times New Roman" w:hAnsi="Courier New" w:cs="Courier New"/>
          <w:color w:val="000000"/>
          <w:spacing w:val="2"/>
          <w:sz w:val="20"/>
          <w:szCs w:val="20"/>
        </w:rPr>
        <w:t>Услугодатель</w:t>
      </w:r>
      <w:proofErr w:type="spellEnd"/>
      <w:r w:rsidRPr="00101396">
        <w:rPr>
          <w:rFonts w:ascii="Courier New" w:eastAsia="Times New Roman" w:hAnsi="Courier New" w:cs="Courier New"/>
          <w:color w:val="000000"/>
          <w:spacing w:val="2"/>
          <w:sz w:val="20"/>
          <w:szCs w:val="20"/>
        </w:rPr>
        <w:t xml:space="preserve"> обеспечивает внесение данных об оказании государственной услуги "Выдача направления пациентам на госпитализацию в стационар" в информационную систему мониторинга, с целью мониторинга оказания государственных услуг в порядке в соответствии с подпунктом 11) пункта 2 статьи 5 Закона.</w:t>
      </w:r>
      <w:proofErr w:type="gramEnd"/>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19. </w:t>
      </w:r>
      <w:proofErr w:type="gramStart"/>
      <w:r w:rsidRPr="00101396">
        <w:rPr>
          <w:rFonts w:ascii="Courier New" w:eastAsia="Times New Roman" w:hAnsi="Courier New" w:cs="Courier New"/>
          <w:color w:val="000000"/>
          <w:spacing w:val="2"/>
          <w:sz w:val="20"/>
          <w:szCs w:val="20"/>
        </w:rPr>
        <w:t>Руководство организации здравоохранения, в целях защиты прав пациента, самостоятельно принимает решение о плановой госпитализации пациента при наличии медицинских показаний для социально-незащищенных групп населения: дети до восемнадцати лет, беременные, участники Великой Отечественной войны, инвалиды, многодетные матери, пенсионеры, больные социально-значимыми заболеваниями в пределах 15 % от объема плановой госпитализации для научных организаций, 10 % для организаций здравоохранения районного, городского, областного уровней независимо от формы</w:t>
      </w:r>
      <w:proofErr w:type="gramEnd"/>
      <w:r w:rsidRPr="00101396">
        <w:rPr>
          <w:rFonts w:ascii="Courier New" w:eastAsia="Times New Roman" w:hAnsi="Courier New" w:cs="Courier New"/>
          <w:color w:val="000000"/>
          <w:spacing w:val="2"/>
          <w:sz w:val="20"/>
          <w:szCs w:val="20"/>
        </w:rPr>
        <w:t xml:space="preserve"> собственности.</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Плановая госпитализация на период пандемии, вызванной </w:t>
      </w:r>
      <w:proofErr w:type="spellStart"/>
      <w:r w:rsidRPr="00101396">
        <w:rPr>
          <w:rFonts w:ascii="Courier New" w:eastAsia="Times New Roman" w:hAnsi="Courier New" w:cs="Courier New"/>
          <w:color w:val="000000"/>
          <w:spacing w:val="2"/>
          <w:sz w:val="20"/>
          <w:szCs w:val="20"/>
        </w:rPr>
        <w:t>коронавирусной</w:t>
      </w:r>
      <w:proofErr w:type="spellEnd"/>
      <w:r w:rsidRPr="00101396">
        <w:rPr>
          <w:rFonts w:ascii="Courier New" w:eastAsia="Times New Roman" w:hAnsi="Courier New" w:cs="Courier New"/>
          <w:color w:val="000000"/>
          <w:spacing w:val="2"/>
          <w:sz w:val="20"/>
          <w:szCs w:val="20"/>
        </w:rPr>
        <w:t xml:space="preserve"> инфекцией (далее - КВИ) для лиц, указанных в части первой настоящего пункта, осуществляется в соответствии с </w:t>
      </w:r>
      <w:hyperlink r:id="rId26" w:anchor="z49" w:history="1">
        <w:r w:rsidRPr="00101396">
          <w:rPr>
            <w:rFonts w:ascii="Courier New" w:eastAsia="Times New Roman" w:hAnsi="Courier New" w:cs="Courier New"/>
            <w:color w:val="073A5E"/>
            <w:spacing w:val="2"/>
            <w:sz w:val="20"/>
            <w:szCs w:val="20"/>
            <w:u w:val="single"/>
          </w:rPr>
          <w:t>пунктом 19</w:t>
        </w:r>
      </w:hyperlink>
      <w:r w:rsidRPr="00101396">
        <w:rPr>
          <w:rFonts w:ascii="Courier New" w:eastAsia="Times New Roman" w:hAnsi="Courier New" w:cs="Courier New"/>
          <w:color w:val="000000"/>
          <w:spacing w:val="2"/>
          <w:sz w:val="20"/>
          <w:szCs w:val="20"/>
        </w:rPr>
        <w:t> приказа № Қ</w:t>
      </w:r>
      <w:proofErr w:type="gramStart"/>
      <w:r w:rsidRPr="00101396">
        <w:rPr>
          <w:rFonts w:ascii="Courier New" w:eastAsia="Times New Roman" w:hAnsi="Courier New" w:cs="Courier New"/>
          <w:color w:val="000000"/>
          <w:spacing w:val="2"/>
          <w:sz w:val="20"/>
          <w:szCs w:val="20"/>
        </w:rPr>
        <w:t>Р</w:t>
      </w:r>
      <w:proofErr w:type="gramEnd"/>
      <w:r w:rsidRPr="00101396">
        <w:rPr>
          <w:rFonts w:ascii="Courier New" w:eastAsia="Times New Roman" w:hAnsi="Courier New" w:cs="Courier New"/>
          <w:color w:val="000000"/>
          <w:spacing w:val="2"/>
          <w:sz w:val="20"/>
          <w:szCs w:val="20"/>
        </w:rPr>
        <w:t xml:space="preserve"> ДСМ-238/2020.</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20. Врач приемного отделения организации здравоохранения в случае самостоятельного обращения пациентов с медицинскими показаниями осуществляет плановую госпитализацию в день обращения в следующие организации здравоохранения и (или) структурные подразделения: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w:t>
      </w:r>
      <w:proofErr w:type="gramStart"/>
      <w:r w:rsidRPr="00101396">
        <w:rPr>
          <w:rFonts w:ascii="Courier New" w:eastAsia="Times New Roman" w:hAnsi="Courier New" w:cs="Courier New"/>
          <w:color w:val="000000"/>
          <w:spacing w:val="2"/>
          <w:sz w:val="20"/>
          <w:szCs w:val="20"/>
        </w:rPr>
        <w:t>инфекционные, психиатрические, психоневрологические, противотуберкулезные, наркологические, кожно-венерологические, онкологические, госпитали для инвалидов Великой Отечественной войны и лиц, приравненных к ним, хосписы и больницы сестринского ухода, перинатальный центр (родильное отделение) с учетом уровня перинатальной помощи;</w:t>
      </w:r>
      <w:proofErr w:type="gramEnd"/>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многопрофильные больницы, независимо от уровня и форм собственности на очередной этап лечения (консервативное, оперативное) и проведения мероприятий по восстановительному лечению и медицинской реабилитации в соответствии с медицинской частью индивидуальной программы реабилитации инвалида.</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lastRenderedPageBreak/>
        <w:t>      21. При организации плановой госпитализации возникают нештатные ситуации, когда этапы процесса госпитализации выходят за допустимые пределы:</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1) несостоявшаяся плановая госпитализация: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отсутствие медицинских показаний к плановой госпитализации;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наличие медицинских противопоказаний на момент госпитализации;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2) случаи, негативно влияющие на уровень плановой госпитализации: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письменный отказ пациента от госпитализации после регистрации направления на Портале;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неявка пациента на госпитализацию;</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регистрация смерти пациента на </w:t>
      </w:r>
      <w:proofErr w:type="spellStart"/>
      <w:r w:rsidRPr="00101396">
        <w:rPr>
          <w:rFonts w:ascii="Courier New" w:eastAsia="Times New Roman" w:hAnsi="Courier New" w:cs="Courier New"/>
          <w:color w:val="000000"/>
          <w:spacing w:val="2"/>
          <w:sz w:val="20"/>
          <w:szCs w:val="20"/>
        </w:rPr>
        <w:t>догоспитальном</w:t>
      </w:r>
      <w:proofErr w:type="spellEnd"/>
      <w:r w:rsidRPr="00101396">
        <w:rPr>
          <w:rFonts w:ascii="Courier New" w:eastAsia="Times New Roman" w:hAnsi="Courier New" w:cs="Courier New"/>
          <w:color w:val="000000"/>
          <w:spacing w:val="2"/>
          <w:sz w:val="20"/>
          <w:szCs w:val="20"/>
        </w:rPr>
        <w:t xml:space="preserve"> этапе;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экстренная госпитализация;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независящие от процедуры госпитализации.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22. При возникновении и прекращении нештатных ситуации организация здравоохранения в течение 1 (одного) рабочего дня направляет письменное уведомление о нештатной ситуации в местные органы государственного управления здравоохранением областей, городов республиканского значения и столицы, ФСМС и субъект цифрового здравоохранения.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В случае приостановления деятельности организации здравоохранения, субъект цифрового здравоохранения в течение 1 (одного) рабочего дня оповещает организации ПМСП и другие организации здравоохранения.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Ответственный специалист доводит до сведения пациента о возникновении форс-мажорных обстоятельств и предлагает выбор другой организации здравоохранения или госпитализацию в выбранную ранее организацию здравоохранения после возобновления его деятельности.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В случае не функционирования в Портале электронной регистрации направления на госпитализацию более 3 часов, организация здравоохранения обеспечивает непрерывность процесса направления на плановую госпитализацию в следующей последовательности: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1) организация ПМСП или организация здравоохранения оформляет направление на плановую госпитализацию на дату, согласованную с организацией здравоохранения на бумажном носителе;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lastRenderedPageBreak/>
        <w:t>      2) организация здравоохранения обеспечивает госпитализацию пациента в соответствии с датой госпитализации на бумажном носителе;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3) организация ПМСП или другая организация здравоохранения непосредственно после возобновления работы медицинской информационной системы обеспечивает регистрацию направлений </w:t>
      </w:r>
      <w:proofErr w:type="gramStart"/>
      <w:r w:rsidRPr="00101396">
        <w:rPr>
          <w:rFonts w:ascii="Courier New" w:eastAsia="Times New Roman" w:hAnsi="Courier New" w:cs="Courier New"/>
          <w:color w:val="000000"/>
          <w:spacing w:val="2"/>
          <w:sz w:val="20"/>
          <w:szCs w:val="20"/>
        </w:rPr>
        <w:t>пациентов</w:t>
      </w:r>
      <w:proofErr w:type="gramEnd"/>
      <w:r w:rsidRPr="00101396">
        <w:rPr>
          <w:rFonts w:ascii="Courier New" w:eastAsia="Times New Roman" w:hAnsi="Courier New" w:cs="Courier New"/>
          <w:color w:val="000000"/>
          <w:spacing w:val="2"/>
          <w:sz w:val="20"/>
          <w:szCs w:val="20"/>
        </w:rPr>
        <w:t xml:space="preserve"> в Портале госпитализированных или запланированных на госпитализацию в период отключения медицинской информационной системы на основании данных бумажных носителей;</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4) субъект цифрового здравоохранения: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оформляет протокол о факте не функционирования в Портале электронной регистрации направления на госпитализацию на срок более 3 (трех) часов;</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запрашивает информацию из организации ПМСП или медицинской организации по фактам направлений на плановую госпитализацию на бумажных носителях;</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координирует процесс регистрации направлений в Портал в соответствии с данными бумажных носителей.</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23. При снятии направлений с "листа ожидания" в Портале по причине смерти пациента на </w:t>
      </w:r>
      <w:proofErr w:type="spellStart"/>
      <w:r w:rsidRPr="00101396">
        <w:rPr>
          <w:rFonts w:ascii="Courier New" w:eastAsia="Times New Roman" w:hAnsi="Courier New" w:cs="Courier New"/>
          <w:color w:val="000000"/>
          <w:spacing w:val="2"/>
          <w:sz w:val="20"/>
          <w:szCs w:val="20"/>
        </w:rPr>
        <w:t>догоспитальном</w:t>
      </w:r>
      <w:proofErr w:type="spellEnd"/>
      <w:r w:rsidRPr="00101396">
        <w:rPr>
          <w:rFonts w:ascii="Courier New" w:eastAsia="Times New Roman" w:hAnsi="Courier New" w:cs="Courier New"/>
          <w:color w:val="000000"/>
          <w:spacing w:val="2"/>
          <w:sz w:val="20"/>
          <w:szCs w:val="20"/>
        </w:rPr>
        <w:t xml:space="preserve"> этапе субъекту информатизации предоставляются сведения ответственным специалистом (в течение трех рабочих дней со дня регистрации снятия): выписка из </w:t>
      </w:r>
      <w:hyperlink r:id="rId27" w:anchor="z3891" w:history="1">
        <w:r w:rsidRPr="00101396">
          <w:rPr>
            <w:rFonts w:ascii="Courier New" w:eastAsia="Times New Roman" w:hAnsi="Courier New" w:cs="Courier New"/>
            <w:color w:val="073A5E"/>
            <w:spacing w:val="2"/>
            <w:sz w:val="20"/>
            <w:szCs w:val="20"/>
            <w:u w:val="single"/>
          </w:rPr>
          <w:t>амбулаторной карты</w:t>
        </w:r>
      </w:hyperlink>
      <w:r w:rsidRPr="00101396">
        <w:rPr>
          <w:rFonts w:ascii="Courier New" w:eastAsia="Times New Roman" w:hAnsi="Courier New" w:cs="Courier New"/>
          <w:color w:val="000000"/>
          <w:spacing w:val="2"/>
          <w:sz w:val="20"/>
          <w:szCs w:val="20"/>
        </w:rPr>
        <w:t>, копия </w:t>
      </w:r>
      <w:hyperlink r:id="rId28" w:anchor="z3129" w:history="1">
        <w:r w:rsidRPr="00101396">
          <w:rPr>
            <w:rFonts w:ascii="Courier New" w:eastAsia="Times New Roman" w:hAnsi="Courier New" w:cs="Courier New"/>
            <w:color w:val="073A5E"/>
            <w:spacing w:val="2"/>
            <w:sz w:val="20"/>
            <w:szCs w:val="20"/>
            <w:u w:val="single"/>
          </w:rPr>
          <w:t>медицинского свидетельства</w:t>
        </w:r>
      </w:hyperlink>
      <w:r w:rsidRPr="00101396">
        <w:rPr>
          <w:rFonts w:ascii="Courier New" w:eastAsia="Times New Roman" w:hAnsi="Courier New" w:cs="Courier New"/>
          <w:color w:val="000000"/>
          <w:spacing w:val="2"/>
          <w:sz w:val="20"/>
          <w:szCs w:val="20"/>
        </w:rPr>
        <w:t> о смерти по форме № 045/у, утвержденной приказом № Қ</w:t>
      </w:r>
      <w:proofErr w:type="gramStart"/>
      <w:r w:rsidRPr="00101396">
        <w:rPr>
          <w:rFonts w:ascii="Courier New" w:eastAsia="Times New Roman" w:hAnsi="Courier New" w:cs="Courier New"/>
          <w:color w:val="000000"/>
          <w:spacing w:val="2"/>
          <w:sz w:val="20"/>
          <w:szCs w:val="20"/>
        </w:rPr>
        <w:t>Р</w:t>
      </w:r>
      <w:proofErr w:type="gramEnd"/>
      <w:r w:rsidRPr="00101396">
        <w:rPr>
          <w:rFonts w:ascii="Courier New" w:eastAsia="Times New Roman" w:hAnsi="Courier New" w:cs="Courier New"/>
          <w:color w:val="000000"/>
          <w:spacing w:val="2"/>
          <w:sz w:val="20"/>
          <w:szCs w:val="20"/>
        </w:rPr>
        <w:t xml:space="preserve"> ДСМ-175/2020, за исключением случаев, подлежащих судебно-медицинской экспертизе.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24. Местные органы государственного управления здравоохранением областей, городов республиканского значения и столицы:</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1) осуществляют постоянный мониторинг следующих показателей организаций здравоохранения с принятием управленческих мер:</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уровень потребления медицинской помощи в стационарных условиях в регионе;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работа коечного фонда и его рационализация;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перепрофилирование коек в соответствии </w:t>
      </w:r>
      <w:proofErr w:type="gramStart"/>
      <w:r w:rsidRPr="00101396">
        <w:rPr>
          <w:rFonts w:ascii="Courier New" w:eastAsia="Times New Roman" w:hAnsi="Courier New" w:cs="Courier New"/>
          <w:color w:val="000000"/>
          <w:spacing w:val="2"/>
          <w:sz w:val="20"/>
          <w:szCs w:val="20"/>
        </w:rPr>
        <w:t>с</w:t>
      </w:r>
      <w:proofErr w:type="gramEnd"/>
      <w:r w:rsidRPr="00101396">
        <w:rPr>
          <w:rFonts w:ascii="Courier New" w:eastAsia="Times New Roman" w:hAnsi="Courier New" w:cs="Courier New"/>
          <w:color w:val="000000"/>
          <w:spacing w:val="2"/>
          <w:sz w:val="20"/>
          <w:szCs w:val="20"/>
        </w:rPr>
        <w:t xml:space="preserve"> </w:t>
      </w:r>
      <w:proofErr w:type="gramStart"/>
      <w:r w:rsidRPr="00101396">
        <w:rPr>
          <w:rFonts w:ascii="Courier New" w:eastAsia="Times New Roman" w:hAnsi="Courier New" w:cs="Courier New"/>
          <w:color w:val="000000"/>
          <w:spacing w:val="2"/>
          <w:sz w:val="20"/>
          <w:szCs w:val="20"/>
        </w:rPr>
        <w:t>их</w:t>
      </w:r>
      <w:proofErr w:type="gramEnd"/>
      <w:r w:rsidRPr="00101396">
        <w:rPr>
          <w:rFonts w:ascii="Courier New" w:eastAsia="Times New Roman" w:hAnsi="Courier New" w:cs="Courier New"/>
          <w:color w:val="000000"/>
          <w:spacing w:val="2"/>
          <w:sz w:val="20"/>
          <w:szCs w:val="20"/>
        </w:rPr>
        <w:t xml:space="preserve"> востребованностью;</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структура пролеченных случаев в стационарах с круглосуточным наблюдением и дневных стационарах;</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необоснованная госпитализация;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нештатные ситуации.</w:t>
      </w:r>
    </w:p>
    <w:p w:rsidR="00101396" w:rsidRPr="00101396" w:rsidRDefault="00101396" w:rsidP="00101396">
      <w:pPr>
        <w:spacing w:before="225" w:after="135" w:line="390" w:lineRule="atLeast"/>
        <w:textAlignment w:val="baseline"/>
        <w:outlineLvl w:val="2"/>
        <w:rPr>
          <w:rFonts w:ascii="Courier New" w:eastAsia="Times New Roman" w:hAnsi="Courier New" w:cs="Courier New"/>
          <w:color w:val="1E1E1E"/>
          <w:sz w:val="32"/>
          <w:szCs w:val="32"/>
        </w:rPr>
      </w:pPr>
      <w:r w:rsidRPr="00101396">
        <w:rPr>
          <w:rFonts w:ascii="Courier New" w:eastAsia="Times New Roman" w:hAnsi="Courier New" w:cs="Courier New"/>
          <w:color w:val="1E1E1E"/>
          <w:sz w:val="32"/>
          <w:szCs w:val="32"/>
        </w:rPr>
        <w:lastRenderedPageBreak/>
        <w:t>Параграф 2. Порядок оказания государственной услуги "Выдача выписки из медицинской карты стационарного больного"</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25. Госпитализация пациента в организацию здравоохранения в рамках ГОБМП и (или) в системе ОСМС осуществляется:</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w:t>
      </w:r>
      <w:proofErr w:type="gramStart"/>
      <w:r w:rsidRPr="00101396">
        <w:rPr>
          <w:rFonts w:ascii="Courier New" w:eastAsia="Times New Roman" w:hAnsi="Courier New" w:cs="Courier New"/>
          <w:color w:val="000000"/>
          <w:spacing w:val="2"/>
          <w:sz w:val="20"/>
          <w:szCs w:val="20"/>
        </w:rPr>
        <w:t>в соответствии с перечнем диагнозов по кодам международной классификации болезней (далее – МКБ) 10 пересмотра, подлежащих лечению в стационаре с круглосуточным, согласно </w:t>
      </w:r>
      <w:hyperlink r:id="rId29" w:anchor="z410" w:history="1">
        <w:r w:rsidRPr="00101396">
          <w:rPr>
            <w:rFonts w:ascii="Courier New" w:eastAsia="Times New Roman" w:hAnsi="Courier New" w:cs="Courier New"/>
            <w:color w:val="073A5E"/>
            <w:spacing w:val="2"/>
            <w:sz w:val="20"/>
            <w:szCs w:val="20"/>
            <w:u w:val="single"/>
          </w:rPr>
          <w:t>приложению 10</w:t>
        </w:r>
      </w:hyperlink>
      <w:r w:rsidRPr="00101396">
        <w:rPr>
          <w:rFonts w:ascii="Courier New" w:eastAsia="Times New Roman" w:hAnsi="Courier New" w:cs="Courier New"/>
          <w:color w:val="000000"/>
          <w:spacing w:val="2"/>
          <w:sz w:val="20"/>
          <w:szCs w:val="20"/>
        </w:rPr>
        <w:t> к настоящему Стандарту;</w:t>
      </w:r>
      <w:proofErr w:type="gramEnd"/>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в соответствии с перечнем операций и манипуляций по кодам МКБ-9, для преимущественного лечения в стационаре согласно </w:t>
      </w:r>
      <w:hyperlink r:id="rId30" w:anchor="z412" w:history="1">
        <w:r w:rsidRPr="00101396">
          <w:rPr>
            <w:rFonts w:ascii="Courier New" w:eastAsia="Times New Roman" w:hAnsi="Courier New" w:cs="Courier New"/>
            <w:color w:val="073A5E"/>
            <w:spacing w:val="2"/>
            <w:sz w:val="20"/>
            <w:szCs w:val="20"/>
            <w:u w:val="single"/>
          </w:rPr>
          <w:t>приложению 11</w:t>
        </w:r>
      </w:hyperlink>
      <w:r w:rsidRPr="00101396">
        <w:rPr>
          <w:rFonts w:ascii="Courier New" w:eastAsia="Times New Roman" w:hAnsi="Courier New" w:cs="Courier New"/>
          <w:color w:val="000000"/>
          <w:spacing w:val="2"/>
          <w:sz w:val="20"/>
          <w:szCs w:val="20"/>
        </w:rPr>
        <w:t> к настоящему Стандарту.</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26. Лица с заболеваниями, не входящими в перечень заболеваний для лечения в стационарных условиях по кодам МКБ-10, госпитализируются согласно </w:t>
      </w:r>
      <w:hyperlink r:id="rId31" w:anchor="z414" w:history="1">
        <w:r w:rsidRPr="00101396">
          <w:rPr>
            <w:rFonts w:ascii="Courier New" w:eastAsia="Times New Roman" w:hAnsi="Courier New" w:cs="Courier New"/>
            <w:color w:val="073A5E"/>
            <w:spacing w:val="2"/>
            <w:sz w:val="20"/>
            <w:szCs w:val="20"/>
            <w:u w:val="single"/>
          </w:rPr>
          <w:t>приложению 12</w:t>
        </w:r>
      </w:hyperlink>
      <w:r w:rsidRPr="00101396">
        <w:rPr>
          <w:rFonts w:ascii="Courier New" w:eastAsia="Times New Roman" w:hAnsi="Courier New" w:cs="Courier New"/>
          <w:color w:val="000000"/>
          <w:spacing w:val="2"/>
          <w:sz w:val="20"/>
          <w:szCs w:val="20"/>
        </w:rPr>
        <w:t> к настоящему Стандарту.</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27. Прием и регистрация пациентов в приемном отделении организации здравоохранения на получение плановой госпитализации осуществляется в рабочее время согласно утвержденному графику работы организации, в течение 60 (шестидесяти) минут с момента обращения. Экстренная медицинская помощь оказывается круглосуточно. В приемном отделении организовывается консилиум (по показаниям).</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При полном обследовании и отсутствии противопоказаний осуществляется госпитализация в профильное отделение.</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28. В случае госпитализации пациента в организацию здравоохранения оформляется "</w:t>
      </w:r>
      <w:hyperlink r:id="rId32" w:anchor="z24" w:history="1">
        <w:r w:rsidRPr="00101396">
          <w:rPr>
            <w:rFonts w:ascii="Courier New" w:eastAsia="Times New Roman" w:hAnsi="Courier New" w:cs="Courier New"/>
            <w:color w:val="073A5E"/>
            <w:spacing w:val="2"/>
            <w:sz w:val="20"/>
            <w:szCs w:val="20"/>
            <w:u w:val="single"/>
          </w:rPr>
          <w:t>Медицинская карта</w:t>
        </w:r>
      </w:hyperlink>
      <w:r w:rsidRPr="00101396">
        <w:rPr>
          <w:rFonts w:ascii="Courier New" w:eastAsia="Times New Roman" w:hAnsi="Courier New" w:cs="Courier New"/>
          <w:color w:val="000000"/>
          <w:spacing w:val="2"/>
          <w:sz w:val="20"/>
          <w:szCs w:val="20"/>
        </w:rPr>
        <w:t> стационарного пациента" по форме № 001/у с листом назначений по формам, утвержденным приказом № Қ</w:t>
      </w:r>
      <w:proofErr w:type="gramStart"/>
      <w:r w:rsidRPr="00101396">
        <w:rPr>
          <w:rFonts w:ascii="Courier New" w:eastAsia="Times New Roman" w:hAnsi="Courier New" w:cs="Courier New"/>
          <w:color w:val="000000"/>
          <w:spacing w:val="2"/>
          <w:sz w:val="20"/>
          <w:szCs w:val="20"/>
        </w:rPr>
        <w:t>Р</w:t>
      </w:r>
      <w:proofErr w:type="gramEnd"/>
      <w:r w:rsidRPr="00101396">
        <w:rPr>
          <w:rFonts w:ascii="Courier New" w:eastAsia="Times New Roman" w:hAnsi="Courier New" w:cs="Courier New"/>
          <w:color w:val="000000"/>
          <w:spacing w:val="2"/>
          <w:sz w:val="20"/>
          <w:szCs w:val="20"/>
        </w:rPr>
        <w:t xml:space="preserve"> ДСМ-175/2020, в том числе посредством медицинских информационных систем.</w:t>
      </w:r>
    </w:p>
    <w:p w:rsidR="00101396" w:rsidRPr="00101396" w:rsidRDefault="00101396" w:rsidP="00101396">
      <w:pPr>
        <w:spacing w:after="0" w:line="240" w:lineRule="auto"/>
        <w:textAlignment w:val="baseline"/>
        <w:rPr>
          <w:rFonts w:ascii="Arial" w:eastAsia="Times New Roman" w:hAnsi="Arial" w:cs="Arial"/>
          <w:color w:val="444444"/>
          <w:sz w:val="20"/>
          <w:szCs w:val="20"/>
        </w:rPr>
      </w:pPr>
      <w:r w:rsidRPr="00101396">
        <w:rPr>
          <w:rFonts w:ascii="Arial" w:eastAsia="Times New Roman" w:hAnsi="Arial" w:cs="Arial"/>
          <w:color w:val="FF0000"/>
          <w:sz w:val="20"/>
          <w:szCs w:val="20"/>
          <w:bdr w:val="none" w:sz="0" w:space="0" w:color="auto" w:frame="1"/>
        </w:rPr>
        <w:t>      </w:t>
      </w:r>
      <w:bookmarkStart w:id="3" w:name="z189"/>
      <w:bookmarkEnd w:id="3"/>
      <w:r w:rsidRPr="00101396">
        <w:rPr>
          <w:rFonts w:ascii="Arial" w:eastAsia="Times New Roman" w:hAnsi="Arial" w:cs="Arial"/>
          <w:color w:val="FF0000"/>
          <w:sz w:val="20"/>
          <w:szCs w:val="20"/>
          <w:bdr w:val="none" w:sz="0" w:space="0" w:color="auto" w:frame="1"/>
        </w:rPr>
        <w:t>29. Исключен приказом Министра здравоохранения РК от 29.07.2022 </w:t>
      </w:r>
      <w:hyperlink r:id="rId33" w:anchor="z23" w:history="1">
        <w:r w:rsidRPr="00101396">
          <w:rPr>
            <w:rFonts w:ascii="Arial" w:eastAsia="Times New Roman" w:hAnsi="Arial" w:cs="Arial"/>
            <w:color w:val="073A5E"/>
            <w:sz w:val="20"/>
            <w:szCs w:val="20"/>
            <w:u w:val="single"/>
          </w:rPr>
          <w:t>№ Қ</w:t>
        </w:r>
        <w:proofErr w:type="gramStart"/>
        <w:r w:rsidRPr="00101396">
          <w:rPr>
            <w:rFonts w:ascii="Arial" w:eastAsia="Times New Roman" w:hAnsi="Arial" w:cs="Arial"/>
            <w:color w:val="073A5E"/>
            <w:sz w:val="20"/>
            <w:szCs w:val="20"/>
            <w:u w:val="single"/>
          </w:rPr>
          <w:t>Р</w:t>
        </w:r>
        <w:proofErr w:type="gramEnd"/>
        <w:r w:rsidRPr="00101396">
          <w:rPr>
            <w:rFonts w:ascii="Arial" w:eastAsia="Times New Roman" w:hAnsi="Arial" w:cs="Arial"/>
            <w:color w:val="073A5E"/>
            <w:sz w:val="20"/>
            <w:szCs w:val="20"/>
            <w:u w:val="single"/>
          </w:rPr>
          <w:t xml:space="preserve"> ДСМ-69</w:t>
        </w:r>
      </w:hyperlink>
      <w:r w:rsidRPr="00101396">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01396">
        <w:rPr>
          <w:rFonts w:ascii="Arial" w:eastAsia="Times New Roman" w:hAnsi="Arial" w:cs="Arial"/>
          <w:color w:val="444444"/>
          <w:sz w:val="20"/>
          <w:szCs w:val="20"/>
        </w:rPr>
        <w:br/>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30. Пациент, доставленный мобильной бригадой медицинской авиации, госпитализируется в профильное отделение по предварительному уведомлению руководства организации здравоохранения.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31. При экстренной госпитализации регистрация пациентов в Портале осуществляется специалистами приемного отделения организации здравоохранения.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32. Регистрация в Портале данных об обратившихся пациентах в приемное отделение организации здравоохранения, осуществляется в электронном формате для учета пациентов на госпитализацию и отказов в госпитализации.</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33. Организации здравоохранения еженедельно направляют на электронных носителях, информацию об отказах в экстренной госпитализации пациенту по форме согласно </w:t>
      </w:r>
      <w:hyperlink r:id="rId34" w:anchor="z370" w:history="1">
        <w:r w:rsidRPr="00101396">
          <w:rPr>
            <w:rFonts w:ascii="Courier New" w:eastAsia="Times New Roman" w:hAnsi="Courier New" w:cs="Courier New"/>
            <w:color w:val="073A5E"/>
            <w:spacing w:val="2"/>
            <w:sz w:val="20"/>
            <w:szCs w:val="20"/>
            <w:u w:val="single"/>
          </w:rPr>
          <w:t>приложению 6</w:t>
        </w:r>
      </w:hyperlink>
      <w:r w:rsidRPr="00101396">
        <w:rPr>
          <w:rFonts w:ascii="Courier New" w:eastAsia="Times New Roman" w:hAnsi="Courier New" w:cs="Courier New"/>
          <w:color w:val="000000"/>
          <w:spacing w:val="2"/>
          <w:sz w:val="20"/>
          <w:szCs w:val="20"/>
        </w:rPr>
        <w:t> к настоящему Стандарту, в организацию ПМСП или другую организацию здравоохранения.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lastRenderedPageBreak/>
        <w:t>      После оформления отказа в экстренной госпитализации пациенту документ выдается пациенту или законному представителю на руки по требованию.</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34. В экстренных случаях пациент доставляется в приемное отделение организации здравоохранения бригадой скорой медицинской помощи, бригадой отделения скорой медицинской помощи при ПМСП, мобильной бригадой медицинской авиации, из организаций здравоохранения или обращается самостоятельно. В отдельных случаях, пациенты доставляются в организацию здравоохранения гражданами или сотрудниками правоохранительных органов.</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35. При наличии у пациента медицинских показаний для оказания ВТМП, госпитализация осуществляется в соответствии с </w:t>
      </w:r>
      <w:hyperlink r:id="rId35" w:anchor="z0" w:history="1">
        <w:r w:rsidRPr="00101396">
          <w:rPr>
            <w:rFonts w:ascii="Courier New" w:eastAsia="Times New Roman" w:hAnsi="Courier New" w:cs="Courier New"/>
            <w:color w:val="073A5E"/>
            <w:spacing w:val="2"/>
            <w:sz w:val="20"/>
            <w:szCs w:val="20"/>
            <w:u w:val="single"/>
          </w:rPr>
          <w:t>приказом</w:t>
        </w:r>
      </w:hyperlink>
      <w:r w:rsidRPr="00101396">
        <w:rPr>
          <w:rFonts w:ascii="Courier New" w:eastAsia="Times New Roman" w:hAnsi="Courier New" w:cs="Courier New"/>
          <w:color w:val="000000"/>
          <w:spacing w:val="2"/>
          <w:sz w:val="20"/>
          <w:szCs w:val="20"/>
        </w:rPr>
        <w:t> № Қ</w:t>
      </w:r>
      <w:proofErr w:type="gramStart"/>
      <w:r w:rsidRPr="00101396">
        <w:rPr>
          <w:rFonts w:ascii="Courier New" w:eastAsia="Times New Roman" w:hAnsi="Courier New" w:cs="Courier New"/>
          <w:color w:val="000000"/>
          <w:spacing w:val="2"/>
          <w:sz w:val="20"/>
          <w:szCs w:val="20"/>
        </w:rPr>
        <w:t>Р</w:t>
      </w:r>
      <w:proofErr w:type="gramEnd"/>
      <w:r w:rsidRPr="00101396">
        <w:rPr>
          <w:rFonts w:ascii="Courier New" w:eastAsia="Times New Roman" w:hAnsi="Courier New" w:cs="Courier New"/>
          <w:color w:val="000000"/>
          <w:spacing w:val="2"/>
          <w:sz w:val="20"/>
          <w:szCs w:val="20"/>
        </w:rPr>
        <w:t xml:space="preserve"> ДСМ-238/2020.</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36. При транспортировке пациента диспетчер станции скорой медицинской помощи или отделения скорой медицинской помощи при ПМСП информирует приемное отделение организации здравоохранения о доставке пациента.</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37. Экстренную медицинскую помощь в стационаре с круглосуточным наблюдением оказывает субъе</w:t>
      </w:r>
      <w:proofErr w:type="gramStart"/>
      <w:r w:rsidRPr="00101396">
        <w:rPr>
          <w:rFonts w:ascii="Courier New" w:eastAsia="Times New Roman" w:hAnsi="Courier New" w:cs="Courier New"/>
          <w:color w:val="000000"/>
          <w:spacing w:val="2"/>
          <w:sz w:val="20"/>
          <w:szCs w:val="20"/>
        </w:rPr>
        <w:t>кт здр</w:t>
      </w:r>
      <w:proofErr w:type="gramEnd"/>
      <w:r w:rsidRPr="00101396">
        <w:rPr>
          <w:rFonts w:ascii="Courier New" w:eastAsia="Times New Roman" w:hAnsi="Courier New" w:cs="Courier New"/>
          <w:color w:val="000000"/>
          <w:spacing w:val="2"/>
          <w:sz w:val="20"/>
          <w:szCs w:val="20"/>
        </w:rPr>
        <w:t>авоохранения, предоставляющий медицинскую помощь в стационарных условиях в рамках ГОБМП и (или) в системе ОСМС согласно виду деятельности и вне зависимости от формы собственности.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38. При наступлении летального исхода в приемном отделении, факт смерти пациента регистрируется на данную организацию здравоохранения.</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39. При госпитализации пациента врач и (или) медицинская сестра приемного отделения проводят медицинскую сортировку по </w:t>
      </w:r>
      <w:proofErr w:type="spellStart"/>
      <w:r w:rsidRPr="00101396">
        <w:rPr>
          <w:rFonts w:ascii="Courier New" w:eastAsia="Times New Roman" w:hAnsi="Courier New" w:cs="Courier New"/>
          <w:color w:val="000000"/>
          <w:spacing w:val="2"/>
          <w:sz w:val="20"/>
          <w:szCs w:val="20"/>
        </w:rPr>
        <w:t>триаж</w:t>
      </w:r>
      <w:proofErr w:type="spellEnd"/>
      <w:r w:rsidRPr="00101396">
        <w:rPr>
          <w:rFonts w:ascii="Courier New" w:eastAsia="Times New Roman" w:hAnsi="Courier New" w:cs="Courier New"/>
          <w:color w:val="000000"/>
          <w:spacing w:val="2"/>
          <w:sz w:val="20"/>
          <w:szCs w:val="20"/>
        </w:rPr>
        <w:t xml:space="preserve"> системе согласно </w:t>
      </w:r>
      <w:hyperlink r:id="rId36" w:anchor="z96" w:history="1">
        <w:r w:rsidRPr="00101396">
          <w:rPr>
            <w:rFonts w:ascii="Courier New" w:eastAsia="Times New Roman" w:hAnsi="Courier New" w:cs="Courier New"/>
            <w:color w:val="073A5E"/>
            <w:spacing w:val="2"/>
            <w:sz w:val="20"/>
            <w:szCs w:val="20"/>
            <w:u w:val="single"/>
          </w:rPr>
          <w:t>приказу</w:t>
        </w:r>
      </w:hyperlink>
      <w:r w:rsidRPr="00101396">
        <w:rPr>
          <w:rFonts w:ascii="Courier New" w:eastAsia="Times New Roman" w:hAnsi="Courier New" w:cs="Courier New"/>
          <w:color w:val="000000"/>
          <w:spacing w:val="2"/>
          <w:sz w:val="20"/>
          <w:szCs w:val="20"/>
        </w:rPr>
        <w:t> Министра здравоохранения Республики Казахстан от 30 ноября 2020 года № Қ</w:t>
      </w:r>
      <w:proofErr w:type="gramStart"/>
      <w:r w:rsidRPr="00101396">
        <w:rPr>
          <w:rFonts w:ascii="Courier New" w:eastAsia="Times New Roman" w:hAnsi="Courier New" w:cs="Courier New"/>
          <w:color w:val="000000"/>
          <w:spacing w:val="2"/>
          <w:sz w:val="20"/>
          <w:szCs w:val="20"/>
        </w:rPr>
        <w:t>Р</w:t>
      </w:r>
      <w:proofErr w:type="gramEnd"/>
      <w:r w:rsidRPr="00101396">
        <w:rPr>
          <w:rFonts w:ascii="Courier New" w:eastAsia="Times New Roman" w:hAnsi="Courier New" w:cs="Courier New"/>
          <w:color w:val="000000"/>
          <w:spacing w:val="2"/>
          <w:sz w:val="20"/>
          <w:szCs w:val="20"/>
        </w:rPr>
        <w:t xml:space="preserve"> ДСМ-225/2020 "Об утверждении правил оказания скорой медицинской помощи, в том числе с привлечением медицинской авиации" (зарегистрирован в Реестре государственной регистрации нормативных правовых актов под № 21713).</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40. По завершению оценки состояния пациента врачом, медицинской сестрой проводится цветовая маркировка (красная, желтая, зеленая).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41. При определении пациента в первую группу (красная зона) экстренная медицинская помощь оказывается в условиях палаты интенсивной терапии или операционной.</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При стабилизации состояния пациент переводится в отделение анестезиологии, реаниматологии и интенсивной терапии или профильное отделение организации здравоохранения.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42. Пациент второй группы (желтая зона) в сопровождении медицинского работника госпитализируется в диагностическую палату. При необходимости динамического наблюдения, пациент находится в диагностической палате до 24 часов. За этот период проводится полный объем неотложных лечебно-диагностических мероприятий.</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lastRenderedPageBreak/>
        <w:t>      43. Пациент третьей группы (зеленая зона) направляется в смотровой кабинет приемного отделения. В смотровом кабинете проводится необходимый объем лечебно-диагностических мероприятий до установления диагноза с дальнейшим определением тактики лечения.</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При отсутствии показаний для госпитализации в стационар, врач приемного отделения выдает пациенту справку по </w:t>
      </w:r>
      <w:hyperlink r:id="rId37" w:anchor="z2586" w:history="1">
        <w:r w:rsidRPr="00101396">
          <w:rPr>
            <w:rFonts w:ascii="Courier New" w:eastAsia="Times New Roman" w:hAnsi="Courier New" w:cs="Courier New"/>
            <w:color w:val="073A5E"/>
            <w:spacing w:val="2"/>
            <w:sz w:val="20"/>
            <w:szCs w:val="20"/>
            <w:u w:val="single"/>
          </w:rPr>
          <w:t>форме</w:t>
        </w:r>
      </w:hyperlink>
      <w:r w:rsidRPr="00101396">
        <w:rPr>
          <w:rFonts w:ascii="Courier New" w:eastAsia="Times New Roman" w:hAnsi="Courier New" w:cs="Courier New"/>
          <w:color w:val="000000"/>
          <w:spacing w:val="2"/>
          <w:sz w:val="20"/>
          <w:szCs w:val="20"/>
        </w:rPr>
        <w:t> № 027/у, утвержденную приказом № Қ</w:t>
      </w:r>
      <w:proofErr w:type="gramStart"/>
      <w:r w:rsidRPr="00101396">
        <w:rPr>
          <w:rFonts w:ascii="Courier New" w:eastAsia="Times New Roman" w:hAnsi="Courier New" w:cs="Courier New"/>
          <w:color w:val="000000"/>
          <w:spacing w:val="2"/>
          <w:sz w:val="20"/>
          <w:szCs w:val="20"/>
        </w:rPr>
        <w:t>Р</w:t>
      </w:r>
      <w:proofErr w:type="gramEnd"/>
      <w:r w:rsidRPr="00101396">
        <w:rPr>
          <w:rFonts w:ascii="Courier New" w:eastAsia="Times New Roman" w:hAnsi="Courier New" w:cs="Courier New"/>
          <w:color w:val="000000"/>
          <w:spacing w:val="2"/>
          <w:sz w:val="20"/>
          <w:szCs w:val="20"/>
        </w:rPr>
        <w:t xml:space="preserve"> ДСМ-175/2020 с письменным обоснованием отказа в госпитализации.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Медицинской сестрой приемного отделения направляется актив в организацию ПМСП по месту прикрепления пациента (при наличии).</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44. В случае оказания не госпитализированным пациентам медицинских услуг и использования лекарственных средств, данные вносятся в перечень медицинских услуг и использованных лекарственных средств не госпитализированным пациентам по форме согласно </w:t>
      </w:r>
      <w:hyperlink r:id="rId38" w:anchor="z380" w:history="1">
        <w:r w:rsidRPr="00101396">
          <w:rPr>
            <w:rFonts w:ascii="Courier New" w:eastAsia="Times New Roman" w:hAnsi="Courier New" w:cs="Courier New"/>
            <w:color w:val="073A5E"/>
            <w:spacing w:val="2"/>
            <w:sz w:val="20"/>
            <w:szCs w:val="20"/>
            <w:u w:val="single"/>
          </w:rPr>
          <w:t>приложению 7</w:t>
        </w:r>
      </w:hyperlink>
      <w:r w:rsidRPr="00101396">
        <w:rPr>
          <w:rFonts w:ascii="Courier New" w:eastAsia="Times New Roman" w:hAnsi="Courier New" w:cs="Courier New"/>
          <w:color w:val="000000"/>
          <w:spacing w:val="2"/>
          <w:sz w:val="20"/>
          <w:szCs w:val="20"/>
        </w:rPr>
        <w:t> к настоящему Стандарту.</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45. При обнаружении признаков употребления </w:t>
      </w:r>
      <w:proofErr w:type="spellStart"/>
      <w:r w:rsidRPr="00101396">
        <w:rPr>
          <w:rFonts w:ascii="Courier New" w:eastAsia="Times New Roman" w:hAnsi="Courier New" w:cs="Courier New"/>
          <w:color w:val="000000"/>
          <w:spacing w:val="2"/>
          <w:sz w:val="20"/>
          <w:szCs w:val="20"/>
        </w:rPr>
        <w:t>психоактивных</w:t>
      </w:r>
      <w:proofErr w:type="spellEnd"/>
      <w:r w:rsidRPr="00101396">
        <w:rPr>
          <w:rFonts w:ascii="Courier New" w:eastAsia="Times New Roman" w:hAnsi="Courier New" w:cs="Courier New"/>
          <w:color w:val="000000"/>
          <w:spacing w:val="2"/>
          <w:sz w:val="20"/>
          <w:szCs w:val="20"/>
        </w:rPr>
        <w:t xml:space="preserve"> веществ во время обращения за медицинской помощью в организацию здравоохранения, медицинским работником делается об этом запись в медицинской карте с последующим забором биологических материалов на определение содержания </w:t>
      </w:r>
      <w:proofErr w:type="spellStart"/>
      <w:r w:rsidRPr="00101396">
        <w:rPr>
          <w:rFonts w:ascii="Courier New" w:eastAsia="Times New Roman" w:hAnsi="Courier New" w:cs="Courier New"/>
          <w:color w:val="000000"/>
          <w:spacing w:val="2"/>
          <w:sz w:val="20"/>
          <w:szCs w:val="20"/>
        </w:rPr>
        <w:t>психоактивного</w:t>
      </w:r>
      <w:proofErr w:type="spellEnd"/>
      <w:r w:rsidRPr="00101396">
        <w:rPr>
          <w:rFonts w:ascii="Courier New" w:eastAsia="Times New Roman" w:hAnsi="Courier New" w:cs="Courier New"/>
          <w:color w:val="000000"/>
          <w:spacing w:val="2"/>
          <w:sz w:val="20"/>
          <w:szCs w:val="20"/>
        </w:rPr>
        <w:t xml:space="preserve"> вещества с занесением результатов в медицинскую карту.</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46. При поступлении пациента в стационар лечащий врач осведомляет его о правилах внутреннего распорядка организации здравоохранения с отметкой в медицинской карте.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Порядок посещения пациента, получающего медицинскую помощь в стационарных условиях, устанавливается правилами внутреннего распорядка организации здравоохранения.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47. Медицинская помощь предоставляется после получения информированного согласия пациента либо его законного представителя на проведение лечебно-диагностических мероприятий.</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Информированное согласие пациента оформляется в соответствии с вкладным листом 3 к медицинской карте стационарного пациента.</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48. Оказание медицинской помощи без согласия пациента допускается в отношении лиц, находящихся в шоковом, коматозном состоянии, не позволяющем выразить свою волю; с заболеваниями, представляющими опасность для окружающих; тяжелыми психическими расстройствами (заболеваниями); с психическими расстройствами (заболеваниями) и совершивших общественно опасное деяние.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Оказание медицинской помощи без согласия пациента продолжается до исчезновения вышеуказанных состояний.</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lastRenderedPageBreak/>
        <w:t>      49. Допускается посещение родственниками и иными членами семьи или законными представителями пациента, находящегося на лечении в медицинской организации, в том числе в условиях отделения (палаты) интенсивной терапии и реанимации, за исключением случаев введения ограничительных мероприятий.</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50. Информированное согласие пациента на получение медицинской помощи в отношении несовершеннолетних и лиц, признанных судом недееспособными, дают их законные представители.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При отсутствии законных представителей решение об оказании медицинской помощи принимает консилиум, а при невозможности собрать консилиум непосредственно медицинский работник с последующим уведомлением должностных лиц организации здравоохранения.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51. </w:t>
      </w:r>
      <w:proofErr w:type="gramStart"/>
      <w:r w:rsidRPr="00101396">
        <w:rPr>
          <w:rFonts w:ascii="Courier New" w:eastAsia="Times New Roman" w:hAnsi="Courier New" w:cs="Courier New"/>
          <w:color w:val="000000"/>
          <w:spacing w:val="2"/>
          <w:sz w:val="20"/>
          <w:szCs w:val="20"/>
        </w:rPr>
        <w:t>При получении медицинской помощи пациент получает исчерпывающую информацию о состоянии своего здоровья, включая данные о возможном риске и преимуществах, предлагаемых и альтернативных методах лечения, сведения о возможных последствиях отказа от лечения, информацию о диагнозе, прогнозе и плане лечебных мероприятий в доступной для пациента форме, а также разъяснение причин выписки домой или перевода в другую организацию здравоохранения.</w:t>
      </w:r>
      <w:proofErr w:type="gramEnd"/>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52. Медицинский работник с высшим медицинским образованием (далее – врач) осматривает пациента в день поступления в стационар, прописывает ему необходимое лечение и осведомляет о назначенных лечебно-диагностических мероприятиях.</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53. Проведение лечебно-диагностических мероприятий, лекарственное обеспечение, организация лечебного питания и соответствующий уход пациента осуществляются с момента поступления в организацию здравоохранения.</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54. Санитарная обработка пациентов проводится в соответствии с </w:t>
      </w:r>
      <w:hyperlink r:id="rId39" w:anchor="z3" w:history="1">
        <w:r w:rsidRPr="00101396">
          <w:rPr>
            <w:rFonts w:ascii="Courier New" w:eastAsia="Times New Roman" w:hAnsi="Courier New" w:cs="Courier New"/>
            <w:color w:val="073A5E"/>
            <w:spacing w:val="2"/>
            <w:sz w:val="20"/>
            <w:szCs w:val="20"/>
            <w:u w:val="single"/>
          </w:rPr>
          <w:t>приказом</w:t>
        </w:r>
      </w:hyperlink>
      <w:r w:rsidRPr="00101396">
        <w:rPr>
          <w:rFonts w:ascii="Courier New" w:eastAsia="Times New Roman" w:hAnsi="Courier New" w:cs="Courier New"/>
          <w:color w:val="000000"/>
          <w:spacing w:val="2"/>
          <w:sz w:val="20"/>
          <w:szCs w:val="20"/>
        </w:rPr>
        <w:t> Министра здравоохранения Республики Казахстан от 11 августа 2020 года № Қ</w:t>
      </w:r>
      <w:proofErr w:type="gramStart"/>
      <w:r w:rsidRPr="00101396">
        <w:rPr>
          <w:rFonts w:ascii="Courier New" w:eastAsia="Times New Roman" w:hAnsi="Courier New" w:cs="Courier New"/>
          <w:color w:val="000000"/>
          <w:spacing w:val="2"/>
          <w:sz w:val="20"/>
          <w:szCs w:val="20"/>
        </w:rPr>
        <w:t>Р</w:t>
      </w:r>
      <w:proofErr w:type="gramEnd"/>
      <w:r w:rsidRPr="00101396">
        <w:rPr>
          <w:rFonts w:ascii="Courier New" w:eastAsia="Times New Roman" w:hAnsi="Courier New" w:cs="Courier New"/>
          <w:color w:val="000000"/>
          <w:spacing w:val="2"/>
          <w:sz w:val="20"/>
          <w:szCs w:val="20"/>
        </w:rPr>
        <w:t xml:space="preserve"> ДСМ-96/2020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55. В стационарах предусматриваются палаты или боксы для раздельного размещения пациентов с заболеваниями, представляющими опасность для окружающих, в соответствии с </w:t>
      </w:r>
      <w:hyperlink r:id="rId40" w:anchor="z14" w:history="1">
        <w:r w:rsidRPr="00101396">
          <w:rPr>
            <w:rFonts w:ascii="Courier New" w:eastAsia="Times New Roman" w:hAnsi="Courier New" w:cs="Courier New"/>
            <w:color w:val="073A5E"/>
            <w:spacing w:val="2"/>
            <w:sz w:val="20"/>
            <w:szCs w:val="20"/>
            <w:u w:val="single"/>
          </w:rPr>
          <w:t>приказом</w:t>
        </w:r>
      </w:hyperlink>
      <w:r w:rsidRPr="00101396">
        <w:rPr>
          <w:rFonts w:ascii="Courier New" w:eastAsia="Times New Roman" w:hAnsi="Courier New" w:cs="Courier New"/>
          <w:color w:val="000000"/>
          <w:spacing w:val="2"/>
          <w:sz w:val="20"/>
          <w:szCs w:val="20"/>
        </w:rPr>
        <w:t> исполняющего обязанности Министра здравоохранения Республики Казахстан от 28 октября 2020 года № Қ</w:t>
      </w:r>
      <w:proofErr w:type="gramStart"/>
      <w:r w:rsidRPr="00101396">
        <w:rPr>
          <w:rFonts w:ascii="Courier New" w:eastAsia="Times New Roman" w:hAnsi="Courier New" w:cs="Courier New"/>
          <w:color w:val="000000"/>
          <w:spacing w:val="2"/>
          <w:sz w:val="20"/>
          <w:szCs w:val="20"/>
        </w:rPr>
        <w:t>Р</w:t>
      </w:r>
      <w:proofErr w:type="gramEnd"/>
      <w:r w:rsidRPr="00101396">
        <w:rPr>
          <w:rFonts w:ascii="Courier New" w:eastAsia="Times New Roman" w:hAnsi="Courier New" w:cs="Courier New"/>
          <w:color w:val="000000"/>
          <w:spacing w:val="2"/>
          <w:sz w:val="20"/>
          <w:szCs w:val="20"/>
        </w:rPr>
        <w:t xml:space="preserve"> ДСМ-162/2020 "Об утверждении перечня инфекционных, паразитарных заболеваний и заболеваний, представляющих опасность для окружающих, при лечении которых оказывается специализированная медицинская помощь в стационарных условиях в рамках гарантированного объема бесплатной медицинской помощи" (</w:t>
      </w:r>
      <w:proofErr w:type="gramStart"/>
      <w:r w:rsidRPr="00101396">
        <w:rPr>
          <w:rFonts w:ascii="Courier New" w:eastAsia="Times New Roman" w:hAnsi="Courier New" w:cs="Courier New"/>
          <w:color w:val="000000"/>
          <w:spacing w:val="2"/>
          <w:sz w:val="20"/>
          <w:szCs w:val="20"/>
        </w:rPr>
        <w:t>зарегистрирован</w:t>
      </w:r>
      <w:proofErr w:type="gramEnd"/>
      <w:r w:rsidRPr="00101396">
        <w:rPr>
          <w:rFonts w:ascii="Courier New" w:eastAsia="Times New Roman" w:hAnsi="Courier New" w:cs="Courier New"/>
          <w:color w:val="000000"/>
          <w:spacing w:val="2"/>
          <w:sz w:val="20"/>
          <w:szCs w:val="20"/>
        </w:rPr>
        <w:t xml:space="preserve"> в Реестре государственной регистрации нормативных правовых актов под № 21537).</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56. Пациенты, находящиеся в стационаре подлежат ежедневному осмотру лечащим врачом.</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lastRenderedPageBreak/>
        <w:t>      В вечернее, ночное время, выходные и праздничные дни в соответствии с трудовым законодательством консультацию или консилиум организует ответственный дежурный врач организации здравоохранения.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В электронный вариант медицинской карты запись вносится не позднее суток с момента изменения состояния пациента.</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57. Клинический диагноз устанавливается совместно с заведующим отделения не позднее трех календарных дней со дня госпитализации пациента в организацию здравоохранения не позднее 10 (десяти) календарных дней со дня госпитализации пациента в организацию, оказывающую </w:t>
      </w:r>
      <w:proofErr w:type="gramStart"/>
      <w:r w:rsidRPr="00101396">
        <w:rPr>
          <w:rFonts w:ascii="Courier New" w:eastAsia="Times New Roman" w:hAnsi="Courier New" w:cs="Courier New"/>
          <w:color w:val="000000"/>
          <w:spacing w:val="2"/>
          <w:sz w:val="20"/>
          <w:szCs w:val="20"/>
        </w:rPr>
        <w:t>медико-социальную</w:t>
      </w:r>
      <w:proofErr w:type="gramEnd"/>
      <w:r w:rsidRPr="00101396">
        <w:rPr>
          <w:rFonts w:ascii="Courier New" w:eastAsia="Times New Roman" w:hAnsi="Courier New" w:cs="Courier New"/>
          <w:color w:val="000000"/>
          <w:spacing w:val="2"/>
          <w:sz w:val="20"/>
          <w:szCs w:val="20"/>
        </w:rPr>
        <w:t xml:space="preserve"> помощь лицам с психическими, поведенческими расстройствами (заболеваниями).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В день установления клинического диагноза в медицинской карте стационарного пациента делается соответствующая запись.</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58. </w:t>
      </w:r>
      <w:proofErr w:type="gramStart"/>
      <w:r w:rsidRPr="00101396">
        <w:rPr>
          <w:rFonts w:ascii="Courier New" w:eastAsia="Times New Roman" w:hAnsi="Courier New" w:cs="Courier New"/>
          <w:color w:val="000000"/>
          <w:spacing w:val="2"/>
          <w:sz w:val="20"/>
          <w:szCs w:val="20"/>
        </w:rPr>
        <w:t>Заведующий отделения</w:t>
      </w:r>
      <w:proofErr w:type="gramEnd"/>
      <w:r w:rsidRPr="00101396">
        <w:rPr>
          <w:rFonts w:ascii="Courier New" w:eastAsia="Times New Roman" w:hAnsi="Courier New" w:cs="Courier New"/>
          <w:color w:val="000000"/>
          <w:spacing w:val="2"/>
          <w:sz w:val="20"/>
          <w:szCs w:val="20"/>
        </w:rPr>
        <w:t xml:space="preserve"> организации здравоохранения проводит осмотр тяжелых пациентов в день госпитализации, в последующем – ежедневно. Пациенты, находящиеся в среднетяжелом состоянии, осматриваются не реже 1 раза в неделю.</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Результаты осмотра пациента регистрируются в медицинской карте стационарного пациента с указанием рекомендаций по дальнейшей тактике ведения пациента с обязательной идентификацией медицинского работника, вносящего записи.</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59. </w:t>
      </w:r>
      <w:proofErr w:type="gramStart"/>
      <w:r w:rsidRPr="00101396">
        <w:rPr>
          <w:rFonts w:ascii="Courier New" w:eastAsia="Times New Roman" w:hAnsi="Courier New" w:cs="Courier New"/>
          <w:color w:val="000000"/>
          <w:spacing w:val="2"/>
          <w:sz w:val="20"/>
          <w:szCs w:val="20"/>
        </w:rPr>
        <w:t>При лечении в стационаре детей в возрасте до пяти лет, а также тяжелобольных детей старшего возраста, нуждающихся по заключению лечащего врача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с выдачей листа о временной нетрудоспособности в соответствии с </w:t>
      </w:r>
      <w:hyperlink r:id="rId41" w:anchor="z187" w:history="1">
        <w:r w:rsidRPr="00101396">
          <w:rPr>
            <w:rFonts w:ascii="Courier New" w:eastAsia="Times New Roman" w:hAnsi="Courier New" w:cs="Courier New"/>
            <w:color w:val="073A5E"/>
            <w:spacing w:val="2"/>
            <w:sz w:val="20"/>
            <w:szCs w:val="20"/>
            <w:u w:val="single"/>
          </w:rPr>
          <w:t>приказом</w:t>
        </w:r>
      </w:hyperlink>
      <w:r w:rsidRPr="00101396">
        <w:rPr>
          <w:rFonts w:ascii="Courier New" w:eastAsia="Times New Roman" w:hAnsi="Courier New" w:cs="Courier New"/>
          <w:color w:val="000000"/>
          <w:spacing w:val="2"/>
          <w:sz w:val="20"/>
          <w:szCs w:val="20"/>
        </w:rPr>
        <w:t xml:space="preserve"> Министра здравоохранения Республики Казахстан от </w:t>
      </w:r>
      <w:r w:rsidRPr="00101396">
        <w:rPr>
          <w:rFonts w:ascii="Courier New" w:eastAsia="Times New Roman" w:hAnsi="Courier New" w:cs="Courier New"/>
          <w:color w:val="000000"/>
          <w:spacing w:val="2"/>
          <w:sz w:val="20"/>
          <w:szCs w:val="20"/>
        </w:rPr>
        <w:lastRenderedPageBreak/>
        <w:t>18 ноября 2020</w:t>
      </w:r>
      <w:proofErr w:type="gramEnd"/>
      <w:r w:rsidRPr="00101396">
        <w:rPr>
          <w:rFonts w:ascii="Courier New" w:eastAsia="Times New Roman" w:hAnsi="Courier New" w:cs="Courier New"/>
          <w:color w:val="000000"/>
          <w:spacing w:val="2"/>
          <w:sz w:val="20"/>
          <w:szCs w:val="20"/>
        </w:rPr>
        <w:t xml:space="preserve"> года № Қ</w:t>
      </w:r>
      <w:proofErr w:type="gramStart"/>
      <w:r w:rsidRPr="00101396">
        <w:rPr>
          <w:rFonts w:ascii="Courier New" w:eastAsia="Times New Roman" w:hAnsi="Courier New" w:cs="Courier New"/>
          <w:color w:val="000000"/>
          <w:spacing w:val="2"/>
          <w:sz w:val="20"/>
          <w:szCs w:val="20"/>
        </w:rPr>
        <w:t>Р</w:t>
      </w:r>
      <w:proofErr w:type="gramEnd"/>
      <w:r w:rsidRPr="00101396">
        <w:rPr>
          <w:rFonts w:ascii="Courier New" w:eastAsia="Times New Roman" w:hAnsi="Courier New" w:cs="Courier New"/>
          <w:color w:val="000000"/>
          <w:spacing w:val="2"/>
          <w:sz w:val="20"/>
          <w:szCs w:val="20"/>
        </w:rPr>
        <w:t xml:space="preserve"> ДСМ-198/2020 "Об утверждении правил проведения экспертизы временной нетрудоспособности, а также выдачи листа или справки о временной нетрудоспособности" (зарегистрирован в Реестре государственной регистрации нормативных правовых актов под № 21660).</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Кормящая мать ребенка до одного года жизни обеспечивается бесплатным питанием на весь период пребывания по уходу за ребенком в организации здравоохранения.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60. Детям школьного возраста в период лечения в стационаре создаются условия для непрерывного образования в условиях детских многопрофильных больниц.</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61. Пациентам многопрофильных детских больниц создаются условия для игр, отдыха и проведения воспитательной работы.</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62. </w:t>
      </w:r>
      <w:proofErr w:type="gramStart"/>
      <w:r w:rsidRPr="00101396">
        <w:rPr>
          <w:rFonts w:ascii="Courier New" w:eastAsia="Times New Roman" w:hAnsi="Courier New" w:cs="Courier New"/>
          <w:color w:val="000000"/>
          <w:spacing w:val="2"/>
          <w:sz w:val="20"/>
          <w:szCs w:val="20"/>
        </w:rPr>
        <w:t>При оказании медицинской помощи в стационаре в случаях затруднения в идентификации диагноза, неэффективности проводимого лечения, заведующий отделения и (или) заместитель руководителя по медицинской части организует консультацию (осмотр пациента специалистом более высокой квалификации или другого профиля) или консилиум, включая профильного специалиста научных организации в области здравоохранения, создаваемых в городе республиканского значения (по показаниям).</w:t>
      </w:r>
      <w:proofErr w:type="gramEnd"/>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63. В случае отсутствия необходимого инструментального и лабораторного сопровождения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данный пациент после стабилизации состояния переводится в организацию здравоохранения по профилю заболевания для дальнейшего обследования и лечения.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64. Критериями выписки из стационара являются: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1) общепринятые исходы лечения (выздоровление, улучшение, без перемен, смерть, </w:t>
      </w:r>
      <w:proofErr w:type="gramStart"/>
      <w:r w:rsidRPr="00101396">
        <w:rPr>
          <w:rFonts w:ascii="Courier New" w:eastAsia="Times New Roman" w:hAnsi="Courier New" w:cs="Courier New"/>
          <w:color w:val="000000"/>
          <w:spacing w:val="2"/>
          <w:sz w:val="20"/>
          <w:szCs w:val="20"/>
        </w:rPr>
        <w:t>переведен</w:t>
      </w:r>
      <w:proofErr w:type="gramEnd"/>
      <w:r w:rsidRPr="00101396">
        <w:rPr>
          <w:rFonts w:ascii="Courier New" w:eastAsia="Times New Roman" w:hAnsi="Courier New" w:cs="Courier New"/>
          <w:color w:val="000000"/>
          <w:spacing w:val="2"/>
          <w:sz w:val="20"/>
          <w:szCs w:val="20"/>
        </w:rPr>
        <w:t xml:space="preserve"> в другую медицинскую организацию);</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2) письменное заявление пациента или его законного представителя при отсутствии непосредственной опасности для жизни пациента или для окружающих;</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3) случаи нарушения правил внутреннего распорядка, установленных организацией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65. После завершения лечения в стационаре пациенту выдается выписка из медицинской карты с результатами проведенного обследования, лечения и рекомендации по дальнейшей тактике лечения пациента.</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lastRenderedPageBreak/>
        <w:t>      Данные по выписке из медицинской карты заносятся в медицинские информационные системы в течение суток, с указанием фактического времени выписки.</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66.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выписки из медицинской карты стационарного больного" согласно </w:t>
      </w:r>
      <w:hyperlink r:id="rId42" w:anchor="z384" w:history="1">
        <w:r w:rsidRPr="00101396">
          <w:rPr>
            <w:rFonts w:ascii="Courier New" w:eastAsia="Times New Roman" w:hAnsi="Courier New" w:cs="Courier New"/>
            <w:color w:val="073A5E"/>
            <w:spacing w:val="2"/>
            <w:sz w:val="20"/>
            <w:szCs w:val="20"/>
            <w:u w:val="single"/>
          </w:rPr>
          <w:t>приложению 8</w:t>
        </w:r>
      </w:hyperlink>
      <w:r w:rsidRPr="00101396">
        <w:rPr>
          <w:rFonts w:ascii="Courier New" w:eastAsia="Times New Roman" w:hAnsi="Courier New" w:cs="Courier New"/>
          <w:color w:val="000000"/>
          <w:spacing w:val="2"/>
          <w:sz w:val="20"/>
          <w:szCs w:val="20"/>
        </w:rPr>
        <w:t> к настоящему Стандарту.</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Для получения государственной услуги "Выдача выписки из медицинской карты стационарного больного" (далее – государственная услуга) </w:t>
      </w:r>
      <w:proofErr w:type="spellStart"/>
      <w:r w:rsidRPr="00101396">
        <w:rPr>
          <w:rFonts w:ascii="Courier New" w:eastAsia="Times New Roman" w:hAnsi="Courier New" w:cs="Courier New"/>
          <w:color w:val="000000"/>
          <w:spacing w:val="2"/>
          <w:sz w:val="20"/>
          <w:szCs w:val="20"/>
        </w:rPr>
        <w:t>услугополучатель</w:t>
      </w:r>
      <w:proofErr w:type="spellEnd"/>
      <w:r w:rsidRPr="00101396">
        <w:rPr>
          <w:rFonts w:ascii="Courier New" w:eastAsia="Times New Roman" w:hAnsi="Courier New" w:cs="Courier New"/>
          <w:color w:val="000000"/>
          <w:spacing w:val="2"/>
          <w:sz w:val="20"/>
          <w:szCs w:val="20"/>
        </w:rPr>
        <w:t xml:space="preserve"> обращается к медицинским организациям, оказывающим медицинскую помощь в стационарных условиях, (далее – </w:t>
      </w:r>
      <w:proofErr w:type="spellStart"/>
      <w:r w:rsidRPr="00101396">
        <w:rPr>
          <w:rFonts w:ascii="Courier New" w:eastAsia="Times New Roman" w:hAnsi="Courier New" w:cs="Courier New"/>
          <w:color w:val="000000"/>
          <w:spacing w:val="2"/>
          <w:sz w:val="20"/>
          <w:szCs w:val="20"/>
        </w:rPr>
        <w:t>услугодатель</w:t>
      </w:r>
      <w:proofErr w:type="spellEnd"/>
      <w:r w:rsidRPr="00101396">
        <w:rPr>
          <w:rFonts w:ascii="Courier New" w:eastAsia="Times New Roman" w:hAnsi="Courier New" w:cs="Courier New"/>
          <w:color w:val="000000"/>
          <w:spacing w:val="2"/>
          <w:sz w:val="20"/>
          <w:szCs w:val="20"/>
        </w:rPr>
        <w:t>), либо посредством портала "электронного правительства" (далее - портал).</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При подаче </w:t>
      </w:r>
      <w:proofErr w:type="spellStart"/>
      <w:r w:rsidRPr="00101396">
        <w:rPr>
          <w:rFonts w:ascii="Courier New" w:eastAsia="Times New Roman" w:hAnsi="Courier New" w:cs="Courier New"/>
          <w:color w:val="000000"/>
          <w:spacing w:val="2"/>
          <w:sz w:val="20"/>
          <w:szCs w:val="20"/>
        </w:rPr>
        <w:t>услугополучателем</w:t>
      </w:r>
      <w:proofErr w:type="spellEnd"/>
      <w:r w:rsidRPr="00101396">
        <w:rPr>
          <w:rFonts w:ascii="Courier New" w:eastAsia="Times New Roman" w:hAnsi="Courier New" w:cs="Courier New"/>
          <w:color w:val="000000"/>
          <w:spacing w:val="2"/>
          <w:sz w:val="20"/>
          <w:szCs w:val="20"/>
        </w:rPr>
        <w:t xml:space="preserve"> всех необходимых </w:t>
      </w:r>
      <w:proofErr w:type="spellStart"/>
      <w:r w:rsidRPr="00101396">
        <w:rPr>
          <w:rFonts w:ascii="Courier New" w:eastAsia="Times New Roman" w:hAnsi="Courier New" w:cs="Courier New"/>
          <w:color w:val="000000"/>
          <w:spacing w:val="2"/>
          <w:sz w:val="20"/>
          <w:szCs w:val="20"/>
        </w:rPr>
        <w:t>документо</w:t>
      </w:r>
      <w:proofErr w:type="spellEnd"/>
      <w:r w:rsidRPr="00101396">
        <w:rPr>
          <w:rFonts w:ascii="Courier New" w:eastAsia="Times New Roman" w:hAnsi="Courier New" w:cs="Courier New"/>
          <w:color w:val="000000"/>
          <w:spacing w:val="2"/>
          <w:sz w:val="20"/>
          <w:szCs w:val="20"/>
        </w:rPr>
        <w:t xml:space="preserve">, через портал в "личный кабинет" направляется уведомление </w:t>
      </w:r>
      <w:proofErr w:type="spellStart"/>
      <w:r w:rsidRPr="00101396">
        <w:rPr>
          <w:rFonts w:ascii="Courier New" w:eastAsia="Times New Roman" w:hAnsi="Courier New" w:cs="Courier New"/>
          <w:color w:val="000000"/>
          <w:spacing w:val="2"/>
          <w:sz w:val="20"/>
          <w:szCs w:val="20"/>
        </w:rPr>
        <w:t>услугополучателю</w:t>
      </w:r>
      <w:proofErr w:type="spellEnd"/>
      <w:r w:rsidRPr="00101396">
        <w:rPr>
          <w:rFonts w:ascii="Courier New" w:eastAsia="Times New Roman" w:hAnsi="Courier New" w:cs="Courier New"/>
          <w:color w:val="000000"/>
          <w:spacing w:val="2"/>
          <w:sz w:val="20"/>
          <w:szCs w:val="20"/>
        </w:rPr>
        <w:t xml:space="preserve"> – о дате получения результата оказания государственной услуги, подписанное электронной цифровой подписью (далее – ЭЦП) уполномоченного лица </w:t>
      </w:r>
      <w:proofErr w:type="spellStart"/>
      <w:r w:rsidRPr="00101396">
        <w:rPr>
          <w:rFonts w:ascii="Courier New" w:eastAsia="Times New Roman" w:hAnsi="Courier New" w:cs="Courier New"/>
          <w:color w:val="000000"/>
          <w:spacing w:val="2"/>
          <w:sz w:val="20"/>
          <w:szCs w:val="20"/>
        </w:rPr>
        <w:t>услугодателя</w:t>
      </w:r>
      <w:proofErr w:type="spellEnd"/>
      <w:r w:rsidRPr="00101396">
        <w:rPr>
          <w:rFonts w:ascii="Courier New" w:eastAsia="Times New Roman" w:hAnsi="Courier New" w:cs="Courier New"/>
          <w:color w:val="000000"/>
          <w:spacing w:val="2"/>
          <w:sz w:val="20"/>
          <w:szCs w:val="20"/>
        </w:rPr>
        <w:t xml:space="preserve"> или лица, исполняющего его обязанности.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При обращении </w:t>
      </w:r>
      <w:proofErr w:type="spellStart"/>
      <w:r w:rsidRPr="00101396">
        <w:rPr>
          <w:rFonts w:ascii="Courier New" w:eastAsia="Times New Roman" w:hAnsi="Courier New" w:cs="Courier New"/>
          <w:color w:val="000000"/>
          <w:spacing w:val="2"/>
          <w:sz w:val="20"/>
          <w:szCs w:val="20"/>
        </w:rPr>
        <w:t>услугополучателя</w:t>
      </w:r>
      <w:proofErr w:type="spellEnd"/>
      <w:r w:rsidRPr="00101396">
        <w:rPr>
          <w:rFonts w:ascii="Courier New" w:eastAsia="Times New Roman" w:hAnsi="Courier New" w:cs="Courier New"/>
          <w:color w:val="000000"/>
          <w:spacing w:val="2"/>
          <w:sz w:val="20"/>
          <w:szCs w:val="20"/>
        </w:rPr>
        <w:t xml:space="preserve">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При подаче </w:t>
      </w:r>
      <w:proofErr w:type="spellStart"/>
      <w:r w:rsidRPr="00101396">
        <w:rPr>
          <w:rFonts w:ascii="Courier New" w:eastAsia="Times New Roman" w:hAnsi="Courier New" w:cs="Courier New"/>
          <w:color w:val="000000"/>
          <w:spacing w:val="2"/>
          <w:sz w:val="20"/>
          <w:szCs w:val="20"/>
        </w:rPr>
        <w:t>услугополучателем</w:t>
      </w:r>
      <w:proofErr w:type="spellEnd"/>
      <w:r w:rsidRPr="00101396">
        <w:rPr>
          <w:rFonts w:ascii="Courier New" w:eastAsia="Times New Roman" w:hAnsi="Courier New" w:cs="Courier New"/>
          <w:color w:val="000000"/>
          <w:spacing w:val="2"/>
          <w:sz w:val="20"/>
          <w:szCs w:val="20"/>
        </w:rPr>
        <w:t xml:space="preserve"> всех необходимых документов, через портал в "личный кабинет" направляется уведомление о дате получения результата оказания государственной услуги о результате оказания государственной услуги, подписанного ЭЦП уполномоченного лица </w:t>
      </w:r>
      <w:proofErr w:type="spellStart"/>
      <w:r w:rsidRPr="00101396">
        <w:rPr>
          <w:rFonts w:ascii="Courier New" w:eastAsia="Times New Roman" w:hAnsi="Courier New" w:cs="Courier New"/>
          <w:color w:val="000000"/>
          <w:spacing w:val="2"/>
          <w:sz w:val="20"/>
          <w:szCs w:val="20"/>
        </w:rPr>
        <w:t>услугодателя</w:t>
      </w:r>
      <w:proofErr w:type="spellEnd"/>
      <w:r w:rsidRPr="00101396">
        <w:rPr>
          <w:rFonts w:ascii="Courier New" w:eastAsia="Times New Roman" w:hAnsi="Courier New" w:cs="Courier New"/>
          <w:color w:val="000000"/>
          <w:spacing w:val="2"/>
          <w:sz w:val="20"/>
          <w:szCs w:val="20"/>
        </w:rPr>
        <w:t>.</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При предоставлении </w:t>
      </w:r>
      <w:proofErr w:type="spellStart"/>
      <w:r w:rsidRPr="00101396">
        <w:rPr>
          <w:rFonts w:ascii="Courier New" w:eastAsia="Times New Roman" w:hAnsi="Courier New" w:cs="Courier New"/>
          <w:color w:val="000000"/>
          <w:spacing w:val="2"/>
          <w:sz w:val="20"/>
          <w:szCs w:val="20"/>
        </w:rPr>
        <w:t>услугополучателем</w:t>
      </w:r>
      <w:proofErr w:type="spellEnd"/>
      <w:r w:rsidRPr="00101396">
        <w:rPr>
          <w:rFonts w:ascii="Courier New" w:eastAsia="Times New Roman" w:hAnsi="Courier New" w:cs="Courier New"/>
          <w:color w:val="000000"/>
          <w:spacing w:val="2"/>
          <w:sz w:val="20"/>
          <w:szCs w:val="20"/>
        </w:rPr>
        <w:t xml:space="preserve"> документов </w:t>
      </w:r>
      <w:proofErr w:type="spellStart"/>
      <w:r w:rsidRPr="00101396">
        <w:rPr>
          <w:rFonts w:ascii="Courier New" w:eastAsia="Times New Roman" w:hAnsi="Courier New" w:cs="Courier New"/>
          <w:color w:val="000000"/>
          <w:spacing w:val="2"/>
          <w:sz w:val="20"/>
          <w:szCs w:val="20"/>
        </w:rPr>
        <w:t>услугодателю</w:t>
      </w:r>
      <w:proofErr w:type="spellEnd"/>
      <w:r w:rsidRPr="00101396">
        <w:rPr>
          <w:rFonts w:ascii="Courier New" w:eastAsia="Times New Roman" w:hAnsi="Courier New" w:cs="Courier New"/>
          <w:color w:val="000000"/>
          <w:spacing w:val="2"/>
          <w:sz w:val="20"/>
          <w:szCs w:val="20"/>
        </w:rPr>
        <w:t>, либо при направлении их через Портал врач организации здравоохранения, оказывающей медицинскую помощь в стационарных условиях, осуществляет проверку их полноты согласно пункту 8 стандарта оказания государственной услуги.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Сведения о документе, удостоверяющем личность, </w:t>
      </w:r>
      <w:proofErr w:type="spellStart"/>
      <w:r w:rsidRPr="00101396">
        <w:rPr>
          <w:rFonts w:ascii="Courier New" w:eastAsia="Times New Roman" w:hAnsi="Courier New" w:cs="Courier New"/>
          <w:color w:val="000000"/>
          <w:spacing w:val="2"/>
          <w:sz w:val="20"/>
          <w:szCs w:val="20"/>
        </w:rPr>
        <w:t>услугодатель</w:t>
      </w:r>
      <w:proofErr w:type="spellEnd"/>
      <w:r w:rsidRPr="00101396">
        <w:rPr>
          <w:rFonts w:ascii="Courier New" w:eastAsia="Times New Roman" w:hAnsi="Courier New" w:cs="Courier New"/>
          <w:color w:val="000000"/>
          <w:spacing w:val="2"/>
          <w:sz w:val="20"/>
          <w:szCs w:val="20"/>
        </w:rPr>
        <w:t xml:space="preserve"> получает из сервиса цифровых документов (для идентификации)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Результатом оказания государственной </w:t>
      </w:r>
      <w:proofErr w:type="gramStart"/>
      <w:r w:rsidRPr="00101396">
        <w:rPr>
          <w:rFonts w:ascii="Courier New" w:eastAsia="Times New Roman" w:hAnsi="Courier New" w:cs="Courier New"/>
          <w:color w:val="000000"/>
          <w:spacing w:val="2"/>
          <w:sz w:val="20"/>
          <w:szCs w:val="20"/>
        </w:rPr>
        <w:t>услуги-является</w:t>
      </w:r>
      <w:proofErr w:type="gramEnd"/>
      <w:r w:rsidRPr="00101396">
        <w:rPr>
          <w:rFonts w:ascii="Courier New" w:eastAsia="Times New Roman" w:hAnsi="Courier New" w:cs="Courier New"/>
          <w:color w:val="000000"/>
          <w:spacing w:val="2"/>
          <w:sz w:val="20"/>
          <w:szCs w:val="20"/>
        </w:rPr>
        <w:t>: выписка из медицинской карты стационарного больного в бумажном виде, либо мотивированный отказ в оказании государственной услуги.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lastRenderedPageBreak/>
        <w:t xml:space="preserve">      В случае представления полного пакета документов и соответствии требованиям настоящего Стандарта, врач организации здравоохранения, оказывающей медицинскую помощь в стационарных условиях, оформляет выписку из медицинской карты стационарного больного, которое подписывается </w:t>
      </w:r>
      <w:proofErr w:type="gramStart"/>
      <w:r w:rsidRPr="00101396">
        <w:rPr>
          <w:rFonts w:ascii="Courier New" w:eastAsia="Times New Roman" w:hAnsi="Courier New" w:cs="Courier New"/>
          <w:color w:val="000000"/>
          <w:spacing w:val="2"/>
          <w:sz w:val="20"/>
          <w:szCs w:val="20"/>
        </w:rPr>
        <w:t>заведующим отделения</w:t>
      </w:r>
      <w:proofErr w:type="gramEnd"/>
      <w:r w:rsidRPr="00101396">
        <w:rPr>
          <w:rFonts w:ascii="Courier New" w:eastAsia="Times New Roman" w:hAnsi="Courier New" w:cs="Courier New"/>
          <w:color w:val="000000"/>
          <w:spacing w:val="2"/>
          <w:sz w:val="20"/>
          <w:szCs w:val="20"/>
        </w:rPr>
        <w:t xml:space="preserve"> и передается ответственному специалисту организации здравоохранения.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Ответственный специалист организации здравоохранения регистрирует выписку из медицинской карты стационарного больного, ставит печать </w:t>
      </w:r>
      <w:proofErr w:type="spellStart"/>
      <w:r w:rsidRPr="00101396">
        <w:rPr>
          <w:rFonts w:ascii="Courier New" w:eastAsia="Times New Roman" w:hAnsi="Courier New" w:cs="Courier New"/>
          <w:color w:val="000000"/>
          <w:spacing w:val="2"/>
          <w:sz w:val="20"/>
          <w:szCs w:val="20"/>
        </w:rPr>
        <w:t>услугодателя</w:t>
      </w:r>
      <w:proofErr w:type="spellEnd"/>
      <w:r w:rsidRPr="00101396">
        <w:rPr>
          <w:rFonts w:ascii="Courier New" w:eastAsia="Times New Roman" w:hAnsi="Courier New" w:cs="Courier New"/>
          <w:color w:val="000000"/>
          <w:spacing w:val="2"/>
          <w:sz w:val="20"/>
          <w:szCs w:val="20"/>
        </w:rPr>
        <w:t xml:space="preserve"> и выдает выписку из медицинской карты стационарного больного </w:t>
      </w:r>
      <w:proofErr w:type="spellStart"/>
      <w:r w:rsidRPr="00101396">
        <w:rPr>
          <w:rFonts w:ascii="Courier New" w:eastAsia="Times New Roman" w:hAnsi="Courier New" w:cs="Courier New"/>
          <w:color w:val="000000"/>
          <w:spacing w:val="2"/>
          <w:sz w:val="20"/>
          <w:szCs w:val="20"/>
        </w:rPr>
        <w:t>услугополучателю</w:t>
      </w:r>
      <w:proofErr w:type="spellEnd"/>
      <w:r w:rsidRPr="00101396">
        <w:rPr>
          <w:rFonts w:ascii="Courier New" w:eastAsia="Times New Roman" w:hAnsi="Courier New" w:cs="Courier New"/>
          <w:color w:val="000000"/>
          <w:spacing w:val="2"/>
          <w:sz w:val="20"/>
          <w:szCs w:val="20"/>
        </w:rPr>
        <w:t>.</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При наличии оснований для отказа в оказании государственной услуги, </w:t>
      </w:r>
      <w:proofErr w:type="gramStart"/>
      <w:r w:rsidRPr="00101396">
        <w:rPr>
          <w:rFonts w:ascii="Courier New" w:eastAsia="Times New Roman" w:hAnsi="Courier New" w:cs="Courier New"/>
          <w:color w:val="000000"/>
          <w:spacing w:val="2"/>
          <w:sz w:val="20"/>
          <w:szCs w:val="20"/>
        </w:rPr>
        <w:t>предусмотренными</w:t>
      </w:r>
      <w:proofErr w:type="gramEnd"/>
      <w:r w:rsidRPr="00101396">
        <w:rPr>
          <w:rFonts w:ascii="Courier New" w:eastAsia="Times New Roman" w:hAnsi="Courier New" w:cs="Courier New"/>
          <w:color w:val="000000"/>
          <w:spacing w:val="2"/>
          <w:sz w:val="20"/>
          <w:szCs w:val="20"/>
        </w:rPr>
        <w:t> </w:t>
      </w:r>
      <w:hyperlink r:id="rId43" w:anchor="z51" w:history="1">
        <w:r w:rsidRPr="00101396">
          <w:rPr>
            <w:rFonts w:ascii="Courier New" w:eastAsia="Times New Roman" w:hAnsi="Courier New" w:cs="Courier New"/>
            <w:color w:val="073A5E"/>
            <w:spacing w:val="2"/>
            <w:sz w:val="20"/>
            <w:szCs w:val="20"/>
            <w:u w:val="single"/>
          </w:rPr>
          <w:t>пунктом 9</w:t>
        </w:r>
      </w:hyperlink>
      <w:r w:rsidRPr="00101396">
        <w:rPr>
          <w:rFonts w:ascii="Courier New" w:eastAsia="Times New Roman" w:hAnsi="Courier New" w:cs="Courier New"/>
          <w:color w:val="000000"/>
          <w:spacing w:val="2"/>
          <w:sz w:val="20"/>
          <w:szCs w:val="20"/>
        </w:rPr>
        <w:t> стандарта государственной услуги, врач организации здравоохранения, оказывающей медицинскую помощь в стационарных условиях формирует отказ в оказании государственной услуги.</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w:t>
      </w:r>
      <w:proofErr w:type="spellStart"/>
      <w:r w:rsidRPr="00101396">
        <w:rPr>
          <w:rFonts w:ascii="Courier New" w:eastAsia="Times New Roman" w:hAnsi="Courier New" w:cs="Courier New"/>
          <w:color w:val="000000"/>
          <w:spacing w:val="2"/>
          <w:sz w:val="20"/>
          <w:szCs w:val="20"/>
        </w:rPr>
        <w:t>Услугодатель</w:t>
      </w:r>
      <w:proofErr w:type="spellEnd"/>
      <w:r w:rsidRPr="00101396">
        <w:rPr>
          <w:rFonts w:ascii="Courier New" w:eastAsia="Times New Roman" w:hAnsi="Courier New" w:cs="Courier New"/>
          <w:color w:val="000000"/>
          <w:spacing w:val="2"/>
          <w:sz w:val="20"/>
          <w:szCs w:val="20"/>
        </w:rPr>
        <w:t xml:space="preserve"> отказывает в оказании государственной услуги в случаях предоставления неполного пакета документов согласно перечню, предусмотренному </w:t>
      </w:r>
      <w:hyperlink r:id="rId44" w:anchor="z46" w:history="1">
        <w:r w:rsidRPr="00101396">
          <w:rPr>
            <w:rFonts w:ascii="Courier New" w:eastAsia="Times New Roman" w:hAnsi="Courier New" w:cs="Courier New"/>
            <w:color w:val="073A5E"/>
            <w:spacing w:val="2"/>
            <w:sz w:val="20"/>
            <w:szCs w:val="20"/>
            <w:u w:val="single"/>
          </w:rPr>
          <w:t>пунктом 8</w:t>
        </w:r>
      </w:hyperlink>
      <w:r w:rsidRPr="00101396">
        <w:rPr>
          <w:rFonts w:ascii="Courier New" w:eastAsia="Times New Roman" w:hAnsi="Courier New" w:cs="Courier New"/>
          <w:color w:val="000000"/>
          <w:spacing w:val="2"/>
          <w:sz w:val="20"/>
          <w:szCs w:val="20"/>
        </w:rPr>
        <w:t xml:space="preserve"> стандарта оказания государственной услуги, документов с истекшим сроком действия, отсутствия согласия </w:t>
      </w:r>
      <w:proofErr w:type="spellStart"/>
      <w:r w:rsidRPr="00101396">
        <w:rPr>
          <w:rFonts w:ascii="Courier New" w:eastAsia="Times New Roman" w:hAnsi="Courier New" w:cs="Courier New"/>
          <w:color w:val="000000"/>
          <w:spacing w:val="2"/>
          <w:sz w:val="20"/>
          <w:szCs w:val="20"/>
        </w:rPr>
        <w:t>услугополучателя</w:t>
      </w:r>
      <w:proofErr w:type="spellEnd"/>
      <w:r w:rsidRPr="00101396">
        <w:rPr>
          <w:rFonts w:ascii="Courier New" w:eastAsia="Times New Roman" w:hAnsi="Courier New" w:cs="Courier New"/>
          <w:color w:val="000000"/>
          <w:spacing w:val="2"/>
          <w:sz w:val="20"/>
          <w:szCs w:val="20"/>
        </w:rPr>
        <w:t xml:space="preserve"> на доступ к персональным данным в сервисе цифровых документов.</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При обращении </w:t>
      </w:r>
      <w:proofErr w:type="spellStart"/>
      <w:r w:rsidRPr="00101396">
        <w:rPr>
          <w:rFonts w:ascii="Courier New" w:eastAsia="Times New Roman" w:hAnsi="Courier New" w:cs="Courier New"/>
          <w:color w:val="000000"/>
          <w:spacing w:val="2"/>
          <w:sz w:val="20"/>
          <w:szCs w:val="20"/>
        </w:rPr>
        <w:t>услугополучателя</w:t>
      </w:r>
      <w:proofErr w:type="spellEnd"/>
      <w:r w:rsidRPr="00101396">
        <w:rPr>
          <w:rFonts w:ascii="Courier New" w:eastAsia="Times New Roman" w:hAnsi="Courier New" w:cs="Courier New"/>
          <w:color w:val="000000"/>
          <w:spacing w:val="2"/>
          <w:sz w:val="20"/>
          <w:szCs w:val="20"/>
        </w:rPr>
        <w:t xml:space="preserve"> в организацию здравоохранения, оказывающую медицинскую помощь в стационарных условиях, отказ в дальнейшем рассмотрении государственной услуги оформляется отдельным письмом за подписью уполномоченного лица </w:t>
      </w:r>
      <w:proofErr w:type="spellStart"/>
      <w:r w:rsidRPr="00101396">
        <w:rPr>
          <w:rFonts w:ascii="Courier New" w:eastAsia="Times New Roman" w:hAnsi="Courier New" w:cs="Courier New"/>
          <w:color w:val="000000"/>
          <w:spacing w:val="2"/>
          <w:sz w:val="20"/>
          <w:szCs w:val="20"/>
        </w:rPr>
        <w:t>услугодателя</w:t>
      </w:r>
      <w:proofErr w:type="spellEnd"/>
      <w:r w:rsidRPr="00101396">
        <w:rPr>
          <w:rFonts w:ascii="Courier New" w:eastAsia="Times New Roman" w:hAnsi="Courier New" w:cs="Courier New"/>
          <w:color w:val="000000"/>
          <w:spacing w:val="2"/>
          <w:sz w:val="20"/>
          <w:szCs w:val="20"/>
        </w:rPr>
        <w:t xml:space="preserve"> или лица исполняющего его обязанности, с указанием оснований отказа.</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При обращении через портал </w:t>
      </w:r>
      <w:proofErr w:type="spellStart"/>
      <w:r w:rsidRPr="00101396">
        <w:rPr>
          <w:rFonts w:ascii="Courier New" w:eastAsia="Times New Roman" w:hAnsi="Courier New" w:cs="Courier New"/>
          <w:color w:val="000000"/>
          <w:spacing w:val="2"/>
          <w:sz w:val="20"/>
          <w:szCs w:val="20"/>
        </w:rPr>
        <w:t>услугодатель</w:t>
      </w:r>
      <w:proofErr w:type="spellEnd"/>
      <w:r w:rsidRPr="00101396">
        <w:rPr>
          <w:rFonts w:ascii="Courier New" w:eastAsia="Times New Roman" w:hAnsi="Courier New" w:cs="Courier New"/>
          <w:color w:val="000000"/>
          <w:spacing w:val="2"/>
          <w:sz w:val="20"/>
          <w:szCs w:val="20"/>
        </w:rPr>
        <w:t xml:space="preserve"> направляет отказ в оказании государственной услуги в форме электронного документа, подписанного ЭЦП уполномоченного лица </w:t>
      </w:r>
      <w:proofErr w:type="spellStart"/>
      <w:r w:rsidRPr="00101396">
        <w:rPr>
          <w:rFonts w:ascii="Courier New" w:eastAsia="Times New Roman" w:hAnsi="Courier New" w:cs="Courier New"/>
          <w:color w:val="000000"/>
          <w:spacing w:val="2"/>
          <w:sz w:val="20"/>
          <w:szCs w:val="20"/>
        </w:rPr>
        <w:t>услугодателя</w:t>
      </w:r>
      <w:proofErr w:type="spellEnd"/>
      <w:r w:rsidRPr="00101396">
        <w:rPr>
          <w:rFonts w:ascii="Courier New" w:eastAsia="Times New Roman" w:hAnsi="Courier New" w:cs="Courier New"/>
          <w:color w:val="000000"/>
          <w:spacing w:val="2"/>
          <w:sz w:val="20"/>
          <w:szCs w:val="20"/>
        </w:rPr>
        <w:t xml:space="preserve"> в личный кабинет </w:t>
      </w:r>
      <w:proofErr w:type="spellStart"/>
      <w:r w:rsidRPr="00101396">
        <w:rPr>
          <w:rFonts w:ascii="Courier New" w:eastAsia="Times New Roman" w:hAnsi="Courier New" w:cs="Courier New"/>
          <w:color w:val="000000"/>
          <w:spacing w:val="2"/>
          <w:sz w:val="20"/>
          <w:szCs w:val="20"/>
        </w:rPr>
        <w:t>услугополучателя</w:t>
      </w:r>
      <w:proofErr w:type="spellEnd"/>
      <w:r w:rsidRPr="00101396">
        <w:rPr>
          <w:rFonts w:ascii="Courier New" w:eastAsia="Times New Roman" w:hAnsi="Courier New" w:cs="Courier New"/>
          <w:color w:val="000000"/>
          <w:spacing w:val="2"/>
          <w:sz w:val="20"/>
          <w:szCs w:val="20"/>
        </w:rPr>
        <w:t>.</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Государственная услуга оказывается в течение 1 (одного) рабочего дня.</w:t>
      </w:r>
    </w:p>
    <w:p w:rsidR="00101396" w:rsidRPr="00101396" w:rsidRDefault="00101396" w:rsidP="00101396">
      <w:pPr>
        <w:spacing w:after="0" w:line="240" w:lineRule="auto"/>
        <w:textAlignment w:val="baseline"/>
        <w:rPr>
          <w:rFonts w:ascii="Arial" w:eastAsia="Times New Roman" w:hAnsi="Arial" w:cs="Arial"/>
          <w:color w:val="444444"/>
          <w:sz w:val="20"/>
          <w:szCs w:val="20"/>
        </w:rPr>
      </w:pPr>
      <w:r w:rsidRPr="00101396">
        <w:rPr>
          <w:rFonts w:ascii="Arial" w:eastAsia="Times New Roman" w:hAnsi="Arial" w:cs="Arial"/>
          <w:color w:val="FF0000"/>
          <w:sz w:val="20"/>
          <w:szCs w:val="20"/>
          <w:bdr w:val="none" w:sz="0" w:space="0" w:color="auto" w:frame="1"/>
        </w:rPr>
        <w:t>      Сноска. Пункт 66 - в редакции приказа Министра здравоохранения РК от 29.07.2022 </w:t>
      </w:r>
      <w:hyperlink r:id="rId45" w:anchor="z24" w:history="1">
        <w:r w:rsidRPr="00101396">
          <w:rPr>
            <w:rFonts w:ascii="Arial" w:eastAsia="Times New Roman" w:hAnsi="Arial" w:cs="Arial"/>
            <w:color w:val="073A5E"/>
            <w:sz w:val="20"/>
            <w:szCs w:val="20"/>
            <w:u w:val="single"/>
          </w:rPr>
          <w:t>№ Қ</w:t>
        </w:r>
        <w:proofErr w:type="gramStart"/>
        <w:r w:rsidRPr="00101396">
          <w:rPr>
            <w:rFonts w:ascii="Arial" w:eastAsia="Times New Roman" w:hAnsi="Arial" w:cs="Arial"/>
            <w:color w:val="073A5E"/>
            <w:sz w:val="20"/>
            <w:szCs w:val="20"/>
            <w:u w:val="single"/>
          </w:rPr>
          <w:t>Р</w:t>
        </w:r>
        <w:proofErr w:type="gramEnd"/>
        <w:r w:rsidRPr="00101396">
          <w:rPr>
            <w:rFonts w:ascii="Arial" w:eastAsia="Times New Roman" w:hAnsi="Arial" w:cs="Arial"/>
            <w:color w:val="073A5E"/>
            <w:sz w:val="20"/>
            <w:szCs w:val="20"/>
            <w:u w:val="single"/>
          </w:rPr>
          <w:t xml:space="preserve"> ДСМ-69</w:t>
        </w:r>
      </w:hyperlink>
      <w:r w:rsidRPr="00101396">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01396">
        <w:rPr>
          <w:rFonts w:ascii="Arial" w:eastAsia="Times New Roman" w:hAnsi="Arial" w:cs="Arial"/>
          <w:color w:val="444444"/>
          <w:sz w:val="20"/>
          <w:szCs w:val="20"/>
        </w:rPr>
        <w:br/>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67. </w:t>
      </w:r>
      <w:proofErr w:type="spellStart"/>
      <w:proofErr w:type="gramStart"/>
      <w:r w:rsidRPr="00101396">
        <w:rPr>
          <w:rFonts w:ascii="Courier New" w:eastAsia="Times New Roman" w:hAnsi="Courier New" w:cs="Courier New"/>
          <w:color w:val="000000"/>
          <w:spacing w:val="2"/>
          <w:sz w:val="20"/>
          <w:szCs w:val="20"/>
        </w:rPr>
        <w:t>Услугодатель</w:t>
      </w:r>
      <w:proofErr w:type="spellEnd"/>
      <w:r w:rsidRPr="00101396">
        <w:rPr>
          <w:rFonts w:ascii="Courier New" w:eastAsia="Times New Roman" w:hAnsi="Courier New" w:cs="Courier New"/>
          <w:color w:val="000000"/>
          <w:spacing w:val="2"/>
          <w:sz w:val="20"/>
          <w:szCs w:val="20"/>
        </w:rPr>
        <w:t xml:space="preserve"> обеспечивает внесение данных об оказании государственной услуги "Выдача выписки из медицинской карты стационарного больного" в информационную систему мониторинга, с целью мониторинга оказания государственных услуг в порядке в соответствии с подпунктом 11) пункта 2 статьи 5 Закона.</w:t>
      </w:r>
      <w:proofErr w:type="gramEnd"/>
    </w:p>
    <w:p w:rsidR="00101396" w:rsidRPr="00101396" w:rsidRDefault="00101396" w:rsidP="00101396">
      <w:pPr>
        <w:spacing w:before="225" w:after="135" w:line="390" w:lineRule="atLeast"/>
        <w:textAlignment w:val="baseline"/>
        <w:outlineLvl w:val="2"/>
        <w:rPr>
          <w:rFonts w:ascii="Courier New" w:eastAsia="Times New Roman" w:hAnsi="Courier New" w:cs="Courier New"/>
          <w:color w:val="1E1E1E"/>
          <w:sz w:val="32"/>
          <w:szCs w:val="32"/>
        </w:rPr>
      </w:pPr>
      <w:r w:rsidRPr="00101396">
        <w:rPr>
          <w:rFonts w:ascii="Courier New" w:eastAsia="Times New Roman" w:hAnsi="Courier New" w:cs="Courier New"/>
          <w:color w:val="1E1E1E"/>
          <w:sz w:val="32"/>
          <w:szCs w:val="32"/>
        </w:rPr>
        <w:t>Параграф 3. Порядок оказания государственной услуги "Выдача заключения о нуждаемости в санаторно-курортном лечении"</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68. Перечень основных требований к оказанию государственной услуги, включающий характеристики процесса, форму, содержание и результат оказания, </w:t>
      </w:r>
      <w:r w:rsidRPr="00101396">
        <w:rPr>
          <w:rFonts w:ascii="Courier New" w:eastAsia="Times New Roman" w:hAnsi="Courier New" w:cs="Courier New"/>
          <w:color w:val="000000"/>
          <w:spacing w:val="2"/>
          <w:sz w:val="20"/>
          <w:szCs w:val="20"/>
        </w:rPr>
        <w:lastRenderedPageBreak/>
        <w:t>а также иные сведения с учетом особенностей предоставления государственной услуги, приведен в стандарте государственной услуги "Выдача заключения о нуждаемости в санаторно-курортном лечении" согласно </w:t>
      </w:r>
      <w:hyperlink r:id="rId46" w:anchor="z397" w:history="1">
        <w:r w:rsidRPr="00101396">
          <w:rPr>
            <w:rFonts w:ascii="Courier New" w:eastAsia="Times New Roman" w:hAnsi="Courier New" w:cs="Courier New"/>
            <w:color w:val="073A5E"/>
            <w:spacing w:val="2"/>
            <w:sz w:val="20"/>
            <w:szCs w:val="20"/>
            <w:u w:val="single"/>
          </w:rPr>
          <w:t>приложению 9</w:t>
        </w:r>
      </w:hyperlink>
      <w:r w:rsidRPr="00101396">
        <w:rPr>
          <w:rFonts w:ascii="Courier New" w:eastAsia="Times New Roman" w:hAnsi="Courier New" w:cs="Courier New"/>
          <w:color w:val="000000"/>
          <w:spacing w:val="2"/>
          <w:sz w:val="20"/>
          <w:szCs w:val="20"/>
        </w:rPr>
        <w:t> к настоящим Стандартам.</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69. Для получения государственной услуги "Выдача заключения о нуждаемости в санаторно-курортном лечении" (далее – государственная услуга) </w:t>
      </w:r>
      <w:proofErr w:type="spellStart"/>
      <w:r w:rsidRPr="00101396">
        <w:rPr>
          <w:rFonts w:ascii="Courier New" w:eastAsia="Times New Roman" w:hAnsi="Courier New" w:cs="Courier New"/>
          <w:color w:val="000000"/>
          <w:spacing w:val="2"/>
          <w:sz w:val="20"/>
          <w:szCs w:val="20"/>
        </w:rPr>
        <w:t>услугополучатель</w:t>
      </w:r>
      <w:proofErr w:type="spellEnd"/>
      <w:r w:rsidRPr="00101396">
        <w:rPr>
          <w:rFonts w:ascii="Courier New" w:eastAsia="Times New Roman" w:hAnsi="Courier New" w:cs="Courier New"/>
          <w:color w:val="000000"/>
          <w:spacing w:val="2"/>
          <w:sz w:val="20"/>
          <w:szCs w:val="20"/>
        </w:rPr>
        <w:t xml:space="preserve"> обращается к медицинским организациям, </w:t>
      </w:r>
      <w:proofErr w:type="spellStart"/>
      <w:r w:rsidRPr="00101396">
        <w:rPr>
          <w:rFonts w:ascii="Courier New" w:eastAsia="Times New Roman" w:hAnsi="Courier New" w:cs="Courier New"/>
          <w:color w:val="000000"/>
          <w:spacing w:val="2"/>
          <w:sz w:val="20"/>
          <w:szCs w:val="20"/>
        </w:rPr>
        <w:t>оказывающиим</w:t>
      </w:r>
      <w:proofErr w:type="spellEnd"/>
      <w:r w:rsidRPr="00101396">
        <w:rPr>
          <w:rFonts w:ascii="Courier New" w:eastAsia="Times New Roman" w:hAnsi="Courier New" w:cs="Courier New"/>
          <w:color w:val="000000"/>
          <w:spacing w:val="2"/>
          <w:sz w:val="20"/>
          <w:szCs w:val="20"/>
        </w:rPr>
        <w:t xml:space="preserve"> первичную медико-санитарную помощь (далее – </w:t>
      </w:r>
      <w:proofErr w:type="spellStart"/>
      <w:r w:rsidRPr="00101396">
        <w:rPr>
          <w:rFonts w:ascii="Courier New" w:eastAsia="Times New Roman" w:hAnsi="Courier New" w:cs="Courier New"/>
          <w:color w:val="000000"/>
          <w:spacing w:val="2"/>
          <w:sz w:val="20"/>
          <w:szCs w:val="20"/>
        </w:rPr>
        <w:t>услугодатель</w:t>
      </w:r>
      <w:proofErr w:type="spellEnd"/>
      <w:r w:rsidRPr="00101396">
        <w:rPr>
          <w:rFonts w:ascii="Courier New" w:eastAsia="Times New Roman" w:hAnsi="Courier New" w:cs="Courier New"/>
          <w:color w:val="000000"/>
          <w:spacing w:val="2"/>
          <w:sz w:val="20"/>
          <w:szCs w:val="20"/>
        </w:rPr>
        <w:t>), либо посредством портала "электронного правительства" (далее-портал).</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При подаче </w:t>
      </w:r>
      <w:proofErr w:type="spellStart"/>
      <w:r w:rsidRPr="00101396">
        <w:rPr>
          <w:rFonts w:ascii="Courier New" w:eastAsia="Times New Roman" w:hAnsi="Courier New" w:cs="Courier New"/>
          <w:color w:val="000000"/>
          <w:spacing w:val="2"/>
          <w:sz w:val="20"/>
          <w:szCs w:val="20"/>
        </w:rPr>
        <w:t>услугополучателем</w:t>
      </w:r>
      <w:proofErr w:type="spellEnd"/>
      <w:r w:rsidRPr="00101396">
        <w:rPr>
          <w:rFonts w:ascii="Courier New" w:eastAsia="Times New Roman" w:hAnsi="Courier New" w:cs="Courier New"/>
          <w:color w:val="000000"/>
          <w:spacing w:val="2"/>
          <w:sz w:val="20"/>
          <w:szCs w:val="20"/>
        </w:rPr>
        <w:t xml:space="preserve"> всех необходимых документов, через портал в "личный кабинет" направляется уведомление </w:t>
      </w:r>
      <w:proofErr w:type="spellStart"/>
      <w:r w:rsidRPr="00101396">
        <w:rPr>
          <w:rFonts w:ascii="Courier New" w:eastAsia="Times New Roman" w:hAnsi="Courier New" w:cs="Courier New"/>
          <w:color w:val="000000"/>
          <w:spacing w:val="2"/>
          <w:sz w:val="20"/>
          <w:szCs w:val="20"/>
        </w:rPr>
        <w:t>услугополучателю</w:t>
      </w:r>
      <w:proofErr w:type="spellEnd"/>
      <w:r w:rsidRPr="00101396">
        <w:rPr>
          <w:rFonts w:ascii="Courier New" w:eastAsia="Times New Roman" w:hAnsi="Courier New" w:cs="Courier New"/>
          <w:color w:val="000000"/>
          <w:spacing w:val="2"/>
          <w:sz w:val="20"/>
          <w:szCs w:val="20"/>
        </w:rPr>
        <w:t xml:space="preserve"> – о дате получения результата оказания государственной услуги, подписанное электронной цифровой подписью (далее – ЭЦП) уполномоченного лица </w:t>
      </w:r>
      <w:proofErr w:type="spellStart"/>
      <w:r w:rsidRPr="00101396">
        <w:rPr>
          <w:rFonts w:ascii="Courier New" w:eastAsia="Times New Roman" w:hAnsi="Courier New" w:cs="Courier New"/>
          <w:color w:val="000000"/>
          <w:spacing w:val="2"/>
          <w:sz w:val="20"/>
          <w:szCs w:val="20"/>
        </w:rPr>
        <w:t>услугодателя</w:t>
      </w:r>
      <w:proofErr w:type="spellEnd"/>
      <w:r w:rsidRPr="00101396">
        <w:rPr>
          <w:rFonts w:ascii="Courier New" w:eastAsia="Times New Roman" w:hAnsi="Courier New" w:cs="Courier New"/>
          <w:color w:val="000000"/>
          <w:spacing w:val="2"/>
          <w:sz w:val="20"/>
          <w:szCs w:val="20"/>
        </w:rPr>
        <w:t xml:space="preserve"> или лица, исполняющего его обязанности.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При обращении </w:t>
      </w:r>
      <w:proofErr w:type="spellStart"/>
      <w:r w:rsidRPr="00101396">
        <w:rPr>
          <w:rFonts w:ascii="Courier New" w:eastAsia="Times New Roman" w:hAnsi="Courier New" w:cs="Courier New"/>
          <w:color w:val="000000"/>
          <w:spacing w:val="2"/>
          <w:sz w:val="20"/>
          <w:szCs w:val="20"/>
        </w:rPr>
        <w:t>услугополучателя</w:t>
      </w:r>
      <w:proofErr w:type="spellEnd"/>
      <w:r w:rsidRPr="00101396">
        <w:rPr>
          <w:rFonts w:ascii="Courier New" w:eastAsia="Times New Roman" w:hAnsi="Courier New" w:cs="Courier New"/>
          <w:color w:val="000000"/>
          <w:spacing w:val="2"/>
          <w:sz w:val="20"/>
          <w:szCs w:val="20"/>
        </w:rPr>
        <w:t xml:space="preserve">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w:t>
      </w:r>
      <w:proofErr w:type="spellStart"/>
      <w:r w:rsidRPr="00101396">
        <w:rPr>
          <w:rFonts w:ascii="Courier New" w:eastAsia="Times New Roman" w:hAnsi="Courier New" w:cs="Courier New"/>
          <w:color w:val="000000"/>
          <w:spacing w:val="2"/>
          <w:sz w:val="20"/>
          <w:szCs w:val="20"/>
        </w:rPr>
        <w:t>услугодателем</w:t>
      </w:r>
      <w:proofErr w:type="spellEnd"/>
      <w:r w:rsidRPr="00101396">
        <w:rPr>
          <w:rFonts w:ascii="Courier New" w:eastAsia="Times New Roman" w:hAnsi="Courier New" w:cs="Courier New"/>
          <w:color w:val="000000"/>
          <w:spacing w:val="2"/>
          <w:sz w:val="20"/>
          <w:szCs w:val="20"/>
        </w:rPr>
        <w:t xml:space="preserve"> осуществляется следующим рабочим днем.</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При предоставлении </w:t>
      </w:r>
      <w:proofErr w:type="spellStart"/>
      <w:r w:rsidRPr="00101396">
        <w:rPr>
          <w:rFonts w:ascii="Courier New" w:eastAsia="Times New Roman" w:hAnsi="Courier New" w:cs="Courier New"/>
          <w:color w:val="000000"/>
          <w:spacing w:val="2"/>
          <w:sz w:val="20"/>
          <w:szCs w:val="20"/>
        </w:rPr>
        <w:t>услугополучателем</w:t>
      </w:r>
      <w:proofErr w:type="spellEnd"/>
      <w:r w:rsidRPr="00101396">
        <w:rPr>
          <w:rFonts w:ascii="Courier New" w:eastAsia="Times New Roman" w:hAnsi="Courier New" w:cs="Courier New"/>
          <w:color w:val="000000"/>
          <w:spacing w:val="2"/>
          <w:sz w:val="20"/>
          <w:szCs w:val="20"/>
        </w:rPr>
        <w:t xml:space="preserve"> документов </w:t>
      </w:r>
      <w:proofErr w:type="spellStart"/>
      <w:r w:rsidRPr="00101396">
        <w:rPr>
          <w:rFonts w:ascii="Courier New" w:eastAsia="Times New Roman" w:hAnsi="Courier New" w:cs="Courier New"/>
          <w:color w:val="000000"/>
          <w:spacing w:val="2"/>
          <w:sz w:val="20"/>
          <w:szCs w:val="20"/>
        </w:rPr>
        <w:t>услугодателю</w:t>
      </w:r>
      <w:proofErr w:type="spellEnd"/>
      <w:r w:rsidRPr="00101396">
        <w:rPr>
          <w:rFonts w:ascii="Courier New" w:eastAsia="Times New Roman" w:hAnsi="Courier New" w:cs="Courier New"/>
          <w:color w:val="000000"/>
          <w:spacing w:val="2"/>
          <w:sz w:val="20"/>
          <w:szCs w:val="20"/>
        </w:rPr>
        <w:t>, либо при направлении их через портал врач организации ПМСП осуществляет проверку их полноты согласно </w:t>
      </w:r>
      <w:hyperlink r:id="rId47" w:anchor="z46" w:history="1">
        <w:r w:rsidRPr="00101396">
          <w:rPr>
            <w:rFonts w:ascii="Courier New" w:eastAsia="Times New Roman" w:hAnsi="Courier New" w:cs="Courier New"/>
            <w:color w:val="073A5E"/>
            <w:spacing w:val="2"/>
            <w:sz w:val="20"/>
            <w:szCs w:val="20"/>
            <w:u w:val="single"/>
          </w:rPr>
          <w:t>пункту 8</w:t>
        </w:r>
      </w:hyperlink>
      <w:r w:rsidRPr="00101396">
        <w:rPr>
          <w:rFonts w:ascii="Courier New" w:eastAsia="Times New Roman" w:hAnsi="Courier New" w:cs="Courier New"/>
          <w:color w:val="000000"/>
          <w:spacing w:val="2"/>
          <w:sz w:val="20"/>
          <w:szCs w:val="20"/>
        </w:rPr>
        <w:t> Стандарта оказания государственной услуги.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Сведения о документе, удостоверяющем личность, </w:t>
      </w:r>
      <w:proofErr w:type="spellStart"/>
      <w:r w:rsidRPr="00101396">
        <w:rPr>
          <w:rFonts w:ascii="Courier New" w:eastAsia="Times New Roman" w:hAnsi="Courier New" w:cs="Courier New"/>
          <w:color w:val="000000"/>
          <w:spacing w:val="2"/>
          <w:sz w:val="20"/>
          <w:szCs w:val="20"/>
        </w:rPr>
        <w:t>услугодатель</w:t>
      </w:r>
      <w:proofErr w:type="spellEnd"/>
      <w:r w:rsidRPr="00101396">
        <w:rPr>
          <w:rFonts w:ascii="Courier New" w:eastAsia="Times New Roman" w:hAnsi="Courier New" w:cs="Courier New"/>
          <w:color w:val="000000"/>
          <w:spacing w:val="2"/>
          <w:sz w:val="20"/>
          <w:szCs w:val="20"/>
        </w:rPr>
        <w:t xml:space="preserve"> получает из сервиса цифровых документов (для идентификации)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Результатом оказания государственной услуги-является: </w:t>
      </w:r>
      <w:proofErr w:type="spellStart"/>
      <w:r w:rsidRPr="00101396">
        <w:rPr>
          <w:rFonts w:ascii="Courier New" w:eastAsia="Times New Roman" w:hAnsi="Courier New" w:cs="Courier New"/>
          <w:color w:val="000000"/>
          <w:spacing w:val="2"/>
          <w:sz w:val="20"/>
          <w:szCs w:val="20"/>
        </w:rPr>
        <w:t>санаторно</w:t>
      </w:r>
      <w:proofErr w:type="spellEnd"/>
      <w:r w:rsidRPr="00101396">
        <w:rPr>
          <w:rFonts w:ascii="Courier New" w:eastAsia="Times New Roman" w:hAnsi="Courier New" w:cs="Courier New"/>
          <w:color w:val="000000"/>
          <w:spacing w:val="2"/>
          <w:sz w:val="20"/>
          <w:szCs w:val="20"/>
        </w:rPr>
        <w:t>–курортная карта, выданная по форме 069/у, утвержденной приказом № Қ</w:t>
      </w:r>
      <w:proofErr w:type="gramStart"/>
      <w:r w:rsidRPr="00101396">
        <w:rPr>
          <w:rFonts w:ascii="Courier New" w:eastAsia="Times New Roman" w:hAnsi="Courier New" w:cs="Courier New"/>
          <w:color w:val="000000"/>
          <w:spacing w:val="2"/>
          <w:sz w:val="20"/>
          <w:szCs w:val="20"/>
        </w:rPr>
        <w:t>Р</w:t>
      </w:r>
      <w:proofErr w:type="gramEnd"/>
      <w:r w:rsidRPr="00101396">
        <w:rPr>
          <w:rFonts w:ascii="Courier New" w:eastAsia="Times New Roman" w:hAnsi="Courier New" w:cs="Courier New"/>
          <w:color w:val="000000"/>
          <w:spacing w:val="2"/>
          <w:sz w:val="20"/>
          <w:szCs w:val="20"/>
        </w:rPr>
        <w:t xml:space="preserve"> ДСМ-175/2020 в бумажном виде, либо мотивированный отказ в оказании государственной услуги.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В случае представления полного пакета документов врач организации здравоохранения ПМСП оформляет санаторно-курортную карту, которая подписывается </w:t>
      </w:r>
      <w:proofErr w:type="gramStart"/>
      <w:r w:rsidRPr="00101396">
        <w:rPr>
          <w:rFonts w:ascii="Courier New" w:eastAsia="Times New Roman" w:hAnsi="Courier New" w:cs="Courier New"/>
          <w:color w:val="000000"/>
          <w:spacing w:val="2"/>
          <w:sz w:val="20"/>
          <w:szCs w:val="20"/>
        </w:rPr>
        <w:t>заведующим отделения</w:t>
      </w:r>
      <w:proofErr w:type="gramEnd"/>
      <w:r w:rsidRPr="00101396">
        <w:rPr>
          <w:rFonts w:ascii="Courier New" w:eastAsia="Times New Roman" w:hAnsi="Courier New" w:cs="Courier New"/>
          <w:color w:val="000000"/>
          <w:spacing w:val="2"/>
          <w:sz w:val="20"/>
          <w:szCs w:val="20"/>
        </w:rPr>
        <w:t xml:space="preserve"> и передается ответственному специалисту организации здравоохранения.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Ответственный специалист организации регистрирует </w:t>
      </w:r>
      <w:proofErr w:type="spellStart"/>
      <w:r w:rsidRPr="00101396">
        <w:rPr>
          <w:rFonts w:ascii="Courier New" w:eastAsia="Times New Roman" w:hAnsi="Courier New" w:cs="Courier New"/>
          <w:color w:val="000000"/>
          <w:spacing w:val="2"/>
          <w:sz w:val="20"/>
          <w:szCs w:val="20"/>
        </w:rPr>
        <w:t>санаторно</w:t>
      </w:r>
      <w:proofErr w:type="spellEnd"/>
      <w:r w:rsidRPr="00101396">
        <w:rPr>
          <w:rFonts w:ascii="Courier New" w:eastAsia="Times New Roman" w:hAnsi="Courier New" w:cs="Courier New"/>
          <w:color w:val="000000"/>
          <w:spacing w:val="2"/>
          <w:sz w:val="20"/>
          <w:szCs w:val="20"/>
        </w:rPr>
        <w:t xml:space="preserve">–курортную карту, ставит печать </w:t>
      </w:r>
      <w:proofErr w:type="spellStart"/>
      <w:r w:rsidRPr="00101396">
        <w:rPr>
          <w:rFonts w:ascii="Courier New" w:eastAsia="Times New Roman" w:hAnsi="Courier New" w:cs="Courier New"/>
          <w:color w:val="000000"/>
          <w:spacing w:val="2"/>
          <w:sz w:val="20"/>
          <w:szCs w:val="20"/>
        </w:rPr>
        <w:t>услугодателя</w:t>
      </w:r>
      <w:proofErr w:type="spellEnd"/>
      <w:r w:rsidRPr="00101396">
        <w:rPr>
          <w:rFonts w:ascii="Courier New" w:eastAsia="Times New Roman" w:hAnsi="Courier New" w:cs="Courier New"/>
          <w:color w:val="000000"/>
          <w:spacing w:val="2"/>
          <w:sz w:val="20"/>
          <w:szCs w:val="20"/>
        </w:rPr>
        <w:t xml:space="preserve"> и выдает </w:t>
      </w:r>
      <w:proofErr w:type="spellStart"/>
      <w:r w:rsidRPr="00101396">
        <w:rPr>
          <w:rFonts w:ascii="Courier New" w:eastAsia="Times New Roman" w:hAnsi="Courier New" w:cs="Courier New"/>
          <w:color w:val="000000"/>
          <w:spacing w:val="2"/>
          <w:sz w:val="20"/>
          <w:szCs w:val="20"/>
        </w:rPr>
        <w:t>санаторно</w:t>
      </w:r>
      <w:proofErr w:type="spellEnd"/>
      <w:r w:rsidRPr="00101396">
        <w:rPr>
          <w:rFonts w:ascii="Courier New" w:eastAsia="Times New Roman" w:hAnsi="Courier New" w:cs="Courier New"/>
          <w:color w:val="000000"/>
          <w:spacing w:val="2"/>
          <w:sz w:val="20"/>
          <w:szCs w:val="20"/>
        </w:rPr>
        <w:t xml:space="preserve">–курортную карту </w:t>
      </w:r>
      <w:proofErr w:type="spellStart"/>
      <w:r w:rsidRPr="00101396">
        <w:rPr>
          <w:rFonts w:ascii="Courier New" w:eastAsia="Times New Roman" w:hAnsi="Courier New" w:cs="Courier New"/>
          <w:color w:val="000000"/>
          <w:spacing w:val="2"/>
          <w:sz w:val="20"/>
          <w:szCs w:val="20"/>
        </w:rPr>
        <w:t>услугополучателю</w:t>
      </w:r>
      <w:proofErr w:type="spellEnd"/>
      <w:r w:rsidRPr="00101396">
        <w:rPr>
          <w:rFonts w:ascii="Courier New" w:eastAsia="Times New Roman" w:hAnsi="Courier New" w:cs="Courier New"/>
          <w:color w:val="000000"/>
          <w:spacing w:val="2"/>
          <w:sz w:val="20"/>
          <w:szCs w:val="20"/>
        </w:rPr>
        <w:t>.</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При наличии оснований для отказа в оказании государственной услуги </w:t>
      </w:r>
      <w:proofErr w:type="gramStart"/>
      <w:r w:rsidRPr="00101396">
        <w:rPr>
          <w:rFonts w:ascii="Courier New" w:eastAsia="Times New Roman" w:hAnsi="Courier New" w:cs="Courier New"/>
          <w:color w:val="000000"/>
          <w:spacing w:val="2"/>
          <w:sz w:val="20"/>
          <w:szCs w:val="20"/>
        </w:rPr>
        <w:t>предусмотренными</w:t>
      </w:r>
      <w:proofErr w:type="gramEnd"/>
      <w:r w:rsidRPr="00101396">
        <w:rPr>
          <w:rFonts w:ascii="Courier New" w:eastAsia="Times New Roman" w:hAnsi="Courier New" w:cs="Courier New"/>
          <w:color w:val="000000"/>
          <w:spacing w:val="2"/>
          <w:sz w:val="20"/>
          <w:szCs w:val="20"/>
        </w:rPr>
        <w:t xml:space="preserve"> пунктом 9 стандарта государственной услуги, врач организации ПМСП формирует отказ.</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lastRenderedPageBreak/>
        <w:t xml:space="preserve">      </w:t>
      </w:r>
      <w:proofErr w:type="spellStart"/>
      <w:r w:rsidRPr="00101396">
        <w:rPr>
          <w:rFonts w:ascii="Courier New" w:eastAsia="Times New Roman" w:hAnsi="Courier New" w:cs="Courier New"/>
          <w:color w:val="000000"/>
          <w:spacing w:val="2"/>
          <w:sz w:val="20"/>
          <w:szCs w:val="20"/>
        </w:rPr>
        <w:t>Услугодатель</w:t>
      </w:r>
      <w:proofErr w:type="spellEnd"/>
      <w:r w:rsidRPr="00101396">
        <w:rPr>
          <w:rFonts w:ascii="Courier New" w:eastAsia="Times New Roman" w:hAnsi="Courier New" w:cs="Courier New"/>
          <w:color w:val="000000"/>
          <w:spacing w:val="2"/>
          <w:sz w:val="20"/>
          <w:szCs w:val="20"/>
        </w:rPr>
        <w:t xml:space="preserve"> отказывает в оказании государственной услуги в случаях предоставления неполного пакета документов согласно перечню, предусмотренному </w:t>
      </w:r>
      <w:hyperlink r:id="rId48" w:anchor="z46" w:history="1">
        <w:r w:rsidRPr="00101396">
          <w:rPr>
            <w:rFonts w:ascii="Courier New" w:eastAsia="Times New Roman" w:hAnsi="Courier New" w:cs="Courier New"/>
            <w:color w:val="073A5E"/>
            <w:spacing w:val="2"/>
            <w:sz w:val="20"/>
            <w:szCs w:val="20"/>
            <w:u w:val="single"/>
          </w:rPr>
          <w:t>пунктом 8</w:t>
        </w:r>
      </w:hyperlink>
      <w:r w:rsidRPr="00101396">
        <w:rPr>
          <w:rFonts w:ascii="Courier New" w:eastAsia="Times New Roman" w:hAnsi="Courier New" w:cs="Courier New"/>
          <w:color w:val="000000"/>
          <w:spacing w:val="2"/>
          <w:sz w:val="20"/>
          <w:szCs w:val="20"/>
        </w:rPr>
        <w:t xml:space="preserve"> стандарта оказания государственной услуги, документов с истекшим сроком действия, отсутствия согласия </w:t>
      </w:r>
      <w:proofErr w:type="spellStart"/>
      <w:r w:rsidRPr="00101396">
        <w:rPr>
          <w:rFonts w:ascii="Courier New" w:eastAsia="Times New Roman" w:hAnsi="Courier New" w:cs="Courier New"/>
          <w:color w:val="000000"/>
          <w:spacing w:val="2"/>
          <w:sz w:val="20"/>
          <w:szCs w:val="20"/>
        </w:rPr>
        <w:t>услугополучателя</w:t>
      </w:r>
      <w:proofErr w:type="spellEnd"/>
      <w:r w:rsidRPr="00101396">
        <w:rPr>
          <w:rFonts w:ascii="Courier New" w:eastAsia="Times New Roman" w:hAnsi="Courier New" w:cs="Courier New"/>
          <w:color w:val="000000"/>
          <w:spacing w:val="2"/>
          <w:sz w:val="20"/>
          <w:szCs w:val="20"/>
        </w:rPr>
        <w:t xml:space="preserve"> на доступ к персональным данным в сервисе цифровых документов.</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При обращении </w:t>
      </w:r>
      <w:proofErr w:type="spellStart"/>
      <w:r w:rsidRPr="00101396">
        <w:rPr>
          <w:rFonts w:ascii="Courier New" w:eastAsia="Times New Roman" w:hAnsi="Courier New" w:cs="Courier New"/>
          <w:color w:val="000000"/>
          <w:spacing w:val="2"/>
          <w:sz w:val="20"/>
          <w:szCs w:val="20"/>
        </w:rPr>
        <w:t>услугополучателя</w:t>
      </w:r>
      <w:proofErr w:type="spellEnd"/>
      <w:r w:rsidRPr="00101396">
        <w:rPr>
          <w:rFonts w:ascii="Courier New" w:eastAsia="Times New Roman" w:hAnsi="Courier New" w:cs="Courier New"/>
          <w:color w:val="000000"/>
          <w:spacing w:val="2"/>
          <w:sz w:val="20"/>
          <w:szCs w:val="20"/>
        </w:rPr>
        <w:t xml:space="preserve"> в организацию ПМСП отказ в дальнейшем рассмотрении государственной услуги оформляется отдельным письмом за подписью уполномоченного лица </w:t>
      </w:r>
      <w:proofErr w:type="spellStart"/>
      <w:r w:rsidRPr="00101396">
        <w:rPr>
          <w:rFonts w:ascii="Courier New" w:eastAsia="Times New Roman" w:hAnsi="Courier New" w:cs="Courier New"/>
          <w:color w:val="000000"/>
          <w:spacing w:val="2"/>
          <w:sz w:val="20"/>
          <w:szCs w:val="20"/>
        </w:rPr>
        <w:t>услугодателя</w:t>
      </w:r>
      <w:proofErr w:type="spellEnd"/>
      <w:r w:rsidRPr="00101396">
        <w:rPr>
          <w:rFonts w:ascii="Courier New" w:eastAsia="Times New Roman" w:hAnsi="Courier New" w:cs="Courier New"/>
          <w:color w:val="000000"/>
          <w:spacing w:val="2"/>
          <w:sz w:val="20"/>
          <w:szCs w:val="20"/>
        </w:rPr>
        <w:t xml:space="preserve"> или лица исполняющего его обязанности, с указанием оснований отказа.</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При обращении через портал </w:t>
      </w:r>
      <w:proofErr w:type="spellStart"/>
      <w:r w:rsidRPr="00101396">
        <w:rPr>
          <w:rFonts w:ascii="Courier New" w:eastAsia="Times New Roman" w:hAnsi="Courier New" w:cs="Courier New"/>
          <w:color w:val="000000"/>
          <w:spacing w:val="2"/>
          <w:sz w:val="20"/>
          <w:szCs w:val="20"/>
        </w:rPr>
        <w:t>услугодатель</w:t>
      </w:r>
      <w:proofErr w:type="spellEnd"/>
      <w:r w:rsidRPr="00101396">
        <w:rPr>
          <w:rFonts w:ascii="Courier New" w:eastAsia="Times New Roman" w:hAnsi="Courier New" w:cs="Courier New"/>
          <w:color w:val="000000"/>
          <w:spacing w:val="2"/>
          <w:sz w:val="20"/>
          <w:szCs w:val="20"/>
        </w:rPr>
        <w:t xml:space="preserve"> направляет отказ в оказании государственной услуги в форме электронного документа, подписанного ЭЦП уполномоченного лица </w:t>
      </w:r>
      <w:proofErr w:type="spellStart"/>
      <w:r w:rsidRPr="00101396">
        <w:rPr>
          <w:rFonts w:ascii="Courier New" w:eastAsia="Times New Roman" w:hAnsi="Courier New" w:cs="Courier New"/>
          <w:color w:val="000000"/>
          <w:spacing w:val="2"/>
          <w:sz w:val="20"/>
          <w:szCs w:val="20"/>
        </w:rPr>
        <w:t>услугодателя</w:t>
      </w:r>
      <w:proofErr w:type="spellEnd"/>
      <w:r w:rsidRPr="00101396">
        <w:rPr>
          <w:rFonts w:ascii="Courier New" w:eastAsia="Times New Roman" w:hAnsi="Courier New" w:cs="Courier New"/>
          <w:color w:val="000000"/>
          <w:spacing w:val="2"/>
          <w:sz w:val="20"/>
          <w:szCs w:val="20"/>
        </w:rPr>
        <w:t xml:space="preserve"> в личный кабинет </w:t>
      </w:r>
      <w:proofErr w:type="spellStart"/>
      <w:r w:rsidRPr="00101396">
        <w:rPr>
          <w:rFonts w:ascii="Courier New" w:eastAsia="Times New Roman" w:hAnsi="Courier New" w:cs="Courier New"/>
          <w:color w:val="000000"/>
          <w:spacing w:val="2"/>
          <w:sz w:val="20"/>
          <w:szCs w:val="20"/>
        </w:rPr>
        <w:t>услугополучателя</w:t>
      </w:r>
      <w:proofErr w:type="spellEnd"/>
      <w:r w:rsidRPr="00101396">
        <w:rPr>
          <w:rFonts w:ascii="Courier New" w:eastAsia="Times New Roman" w:hAnsi="Courier New" w:cs="Courier New"/>
          <w:color w:val="000000"/>
          <w:spacing w:val="2"/>
          <w:sz w:val="20"/>
          <w:szCs w:val="20"/>
        </w:rPr>
        <w:t>.</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Государственная услуга оказывается в течение 1 (одного) рабочего дня.</w:t>
      </w:r>
    </w:p>
    <w:p w:rsidR="00101396" w:rsidRPr="00101396" w:rsidRDefault="00101396" w:rsidP="00101396">
      <w:pPr>
        <w:spacing w:after="0" w:line="240" w:lineRule="auto"/>
        <w:textAlignment w:val="baseline"/>
        <w:rPr>
          <w:rFonts w:ascii="Arial" w:eastAsia="Times New Roman" w:hAnsi="Arial" w:cs="Arial"/>
          <w:color w:val="444444"/>
          <w:sz w:val="20"/>
          <w:szCs w:val="20"/>
        </w:rPr>
      </w:pPr>
      <w:r w:rsidRPr="00101396">
        <w:rPr>
          <w:rFonts w:ascii="Arial" w:eastAsia="Times New Roman" w:hAnsi="Arial" w:cs="Arial"/>
          <w:color w:val="FF0000"/>
          <w:sz w:val="20"/>
          <w:szCs w:val="20"/>
          <w:bdr w:val="none" w:sz="0" w:space="0" w:color="auto" w:frame="1"/>
        </w:rPr>
        <w:t>      Сноска. Пункт 69 - в редакции приказа Министра здравоохранения РК от 29.07.2022 </w:t>
      </w:r>
      <w:hyperlink r:id="rId49" w:anchor="z40" w:history="1">
        <w:r w:rsidRPr="00101396">
          <w:rPr>
            <w:rFonts w:ascii="Arial" w:eastAsia="Times New Roman" w:hAnsi="Arial" w:cs="Arial"/>
            <w:color w:val="073A5E"/>
            <w:sz w:val="20"/>
            <w:szCs w:val="20"/>
            <w:u w:val="single"/>
          </w:rPr>
          <w:t>№ Қ</w:t>
        </w:r>
        <w:proofErr w:type="gramStart"/>
        <w:r w:rsidRPr="00101396">
          <w:rPr>
            <w:rFonts w:ascii="Arial" w:eastAsia="Times New Roman" w:hAnsi="Arial" w:cs="Arial"/>
            <w:color w:val="073A5E"/>
            <w:sz w:val="20"/>
            <w:szCs w:val="20"/>
            <w:u w:val="single"/>
          </w:rPr>
          <w:t>Р</w:t>
        </w:r>
        <w:proofErr w:type="gramEnd"/>
        <w:r w:rsidRPr="00101396">
          <w:rPr>
            <w:rFonts w:ascii="Arial" w:eastAsia="Times New Roman" w:hAnsi="Arial" w:cs="Arial"/>
            <w:color w:val="073A5E"/>
            <w:sz w:val="20"/>
            <w:szCs w:val="20"/>
            <w:u w:val="single"/>
          </w:rPr>
          <w:t xml:space="preserve"> ДСМ-69</w:t>
        </w:r>
      </w:hyperlink>
      <w:r w:rsidRPr="00101396">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01396">
        <w:rPr>
          <w:rFonts w:ascii="Arial" w:eastAsia="Times New Roman" w:hAnsi="Arial" w:cs="Arial"/>
          <w:color w:val="444444"/>
          <w:sz w:val="20"/>
          <w:szCs w:val="20"/>
        </w:rPr>
        <w:br/>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70. </w:t>
      </w:r>
      <w:proofErr w:type="spellStart"/>
      <w:proofErr w:type="gramStart"/>
      <w:r w:rsidRPr="00101396">
        <w:rPr>
          <w:rFonts w:ascii="Courier New" w:eastAsia="Times New Roman" w:hAnsi="Courier New" w:cs="Courier New"/>
          <w:color w:val="000000"/>
          <w:spacing w:val="2"/>
          <w:sz w:val="20"/>
          <w:szCs w:val="20"/>
        </w:rPr>
        <w:t>Услугодатель</w:t>
      </w:r>
      <w:proofErr w:type="spellEnd"/>
      <w:r w:rsidRPr="00101396">
        <w:rPr>
          <w:rFonts w:ascii="Courier New" w:eastAsia="Times New Roman" w:hAnsi="Courier New" w:cs="Courier New"/>
          <w:color w:val="000000"/>
          <w:spacing w:val="2"/>
          <w:sz w:val="20"/>
          <w:szCs w:val="20"/>
        </w:rPr>
        <w:t xml:space="preserve"> обеспечивает внесение данных об оказании государственной услуги "Выдача заключения о нуждаемости в санаторно-курортном лечении" в информационную систему мониторинга, с целью мониторинга оказания государственных услуг в порядке в соответствии с подпунктом 11) пункта 2 статьи 5 Закона.</w:t>
      </w:r>
      <w:proofErr w:type="gramEnd"/>
    </w:p>
    <w:p w:rsidR="00101396" w:rsidRPr="00101396" w:rsidRDefault="00101396" w:rsidP="00101396">
      <w:pPr>
        <w:spacing w:before="225" w:after="135" w:line="390" w:lineRule="atLeast"/>
        <w:textAlignment w:val="baseline"/>
        <w:outlineLvl w:val="2"/>
        <w:rPr>
          <w:rFonts w:ascii="Courier New" w:eastAsia="Times New Roman" w:hAnsi="Courier New" w:cs="Courier New"/>
          <w:color w:val="1E1E1E"/>
          <w:sz w:val="32"/>
          <w:szCs w:val="32"/>
        </w:rPr>
      </w:pPr>
      <w:r w:rsidRPr="00101396">
        <w:rPr>
          <w:rFonts w:ascii="Courier New" w:eastAsia="Times New Roman" w:hAnsi="Courier New" w:cs="Courier New"/>
          <w:color w:val="1E1E1E"/>
          <w:sz w:val="32"/>
          <w:szCs w:val="32"/>
        </w:rPr>
        <w:t xml:space="preserve">Глава 3. Порядок обжалования решений, действий (бездействия) </w:t>
      </w:r>
      <w:proofErr w:type="spellStart"/>
      <w:r w:rsidRPr="00101396">
        <w:rPr>
          <w:rFonts w:ascii="Courier New" w:eastAsia="Times New Roman" w:hAnsi="Courier New" w:cs="Courier New"/>
          <w:color w:val="1E1E1E"/>
          <w:sz w:val="32"/>
          <w:szCs w:val="32"/>
        </w:rPr>
        <w:t>услугодателя</w:t>
      </w:r>
      <w:proofErr w:type="spellEnd"/>
      <w:r w:rsidRPr="00101396">
        <w:rPr>
          <w:rFonts w:ascii="Courier New" w:eastAsia="Times New Roman" w:hAnsi="Courier New" w:cs="Courier New"/>
          <w:color w:val="1E1E1E"/>
          <w:sz w:val="32"/>
          <w:szCs w:val="32"/>
        </w:rPr>
        <w:t xml:space="preserve"> и (или) его должностных лиц по вопросам оказания государственных услуг</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71. Жалоба на решения, действия (бездействие) </w:t>
      </w:r>
      <w:proofErr w:type="spellStart"/>
      <w:r w:rsidRPr="00101396">
        <w:rPr>
          <w:rFonts w:ascii="Courier New" w:eastAsia="Times New Roman" w:hAnsi="Courier New" w:cs="Courier New"/>
          <w:color w:val="000000"/>
          <w:spacing w:val="2"/>
          <w:sz w:val="20"/>
          <w:szCs w:val="20"/>
        </w:rPr>
        <w:t>услугодателя</w:t>
      </w:r>
      <w:proofErr w:type="spellEnd"/>
      <w:r w:rsidRPr="00101396">
        <w:rPr>
          <w:rFonts w:ascii="Courier New" w:eastAsia="Times New Roman" w:hAnsi="Courier New" w:cs="Courier New"/>
          <w:color w:val="000000"/>
          <w:spacing w:val="2"/>
          <w:sz w:val="20"/>
          <w:szCs w:val="20"/>
        </w:rPr>
        <w:t xml:space="preserve"> и (или) их работников по вопросам оказания государственных услуг подается на имя руководителя </w:t>
      </w:r>
      <w:proofErr w:type="spellStart"/>
      <w:r w:rsidRPr="00101396">
        <w:rPr>
          <w:rFonts w:ascii="Courier New" w:eastAsia="Times New Roman" w:hAnsi="Courier New" w:cs="Courier New"/>
          <w:color w:val="000000"/>
          <w:spacing w:val="2"/>
          <w:sz w:val="20"/>
          <w:szCs w:val="20"/>
        </w:rPr>
        <w:t>услугодателя</w:t>
      </w:r>
      <w:proofErr w:type="spellEnd"/>
      <w:r w:rsidRPr="00101396">
        <w:rPr>
          <w:rFonts w:ascii="Courier New" w:eastAsia="Times New Roman" w:hAnsi="Courier New" w:cs="Courier New"/>
          <w:color w:val="000000"/>
          <w:spacing w:val="2"/>
          <w:sz w:val="20"/>
          <w:szCs w:val="20"/>
        </w:rPr>
        <w:t>.</w:t>
      </w:r>
    </w:p>
    <w:p w:rsidR="00101396" w:rsidRPr="00101396" w:rsidRDefault="00101396" w:rsidP="00101396">
      <w:pPr>
        <w:spacing w:after="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Жалоба </w:t>
      </w:r>
      <w:proofErr w:type="spellStart"/>
      <w:r w:rsidRPr="00101396">
        <w:rPr>
          <w:rFonts w:ascii="Courier New" w:eastAsia="Times New Roman" w:hAnsi="Courier New" w:cs="Courier New"/>
          <w:color w:val="000000"/>
          <w:spacing w:val="2"/>
          <w:sz w:val="20"/>
          <w:szCs w:val="20"/>
        </w:rPr>
        <w:t>услугополучателя</w:t>
      </w:r>
      <w:proofErr w:type="spellEnd"/>
      <w:r w:rsidRPr="00101396">
        <w:rPr>
          <w:rFonts w:ascii="Courier New" w:eastAsia="Times New Roman" w:hAnsi="Courier New" w:cs="Courier New"/>
          <w:color w:val="000000"/>
          <w:spacing w:val="2"/>
          <w:sz w:val="20"/>
          <w:szCs w:val="20"/>
        </w:rPr>
        <w:t xml:space="preserve">, поступившая в адрес непосредственно оказывающего государственную услугу </w:t>
      </w:r>
      <w:proofErr w:type="spellStart"/>
      <w:r w:rsidRPr="00101396">
        <w:rPr>
          <w:rFonts w:ascii="Courier New" w:eastAsia="Times New Roman" w:hAnsi="Courier New" w:cs="Courier New"/>
          <w:color w:val="000000"/>
          <w:spacing w:val="2"/>
          <w:sz w:val="20"/>
          <w:szCs w:val="20"/>
        </w:rPr>
        <w:t>услугодателя</w:t>
      </w:r>
      <w:proofErr w:type="spellEnd"/>
      <w:r w:rsidRPr="00101396">
        <w:rPr>
          <w:rFonts w:ascii="Courier New" w:eastAsia="Times New Roman" w:hAnsi="Courier New" w:cs="Courier New"/>
          <w:color w:val="000000"/>
          <w:spacing w:val="2"/>
          <w:sz w:val="20"/>
          <w:szCs w:val="20"/>
        </w:rPr>
        <w:t>, в соответствии с </w:t>
      </w:r>
      <w:hyperlink r:id="rId50" w:anchor="z68" w:history="1">
        <w:r w:rsidRPr="00101396">
          <w:rPr>
            <w:rFonts w:ascii="Courier New" w:eastAsia="Times New Roman" w:hAnsi="Courier New" w:cs="Courier New"/>
            <w:color w:val="073A5E"/>
            <w:spacing w:val="2"/>
            <w:sz w:val="20"/>
            <w:szCs w:val="20"/>
            <w:u w:val="single"/>
          </w:rPr>
          <w:t>пунктом 2</w:t>
        </w:r>
      </w:hyperlink>
      <w:r w:rsidRPr="00101396">
        <w:rPr>
          <w:rFonts w:ascii="Courier New" w:eastAsia="Times New Roman" w:hAnsi="Courier New" w:cs="Courier New"/>
          <w:color w:val="000000"/>
          <w:spacing w:val="2"/>
          <w:sz w:val="20"/>
          <w:szCs w:val="20"/>
        </w:rPr>
        <w:t> статьи 25 Закона "О государственных услугах" подлежит рассмотрению в течение пяти рабочих дней со дня ее регистрации.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72. Жалоба </w:t>
      </w:r>
      <w:proofErr w:type="spellStart"/>
      <w:r w:rsidRPr="00101396">
        <w:rPr>
          <w:rFonts w:ascii="Courier New" w:eastAsia="Times New Roman" w:hAnsi="Courier New" w:cs="Courier New"/>
          <w:color w:val="000000"/>
          <w:spacing w:val="2"/>
          <w:sz w:val="20"/>
          <w:szCs w:val="20"/>
        </w:rPr>
        <w:t>услугополучателя</w:t>
      </w:r>
      <w:proofErr w:type="spellEnd"/>
      <w:r w:rsidRPr="00101396">
        <w:rPr>
          <w:rFonts w:ascii="Courier New" w:eastAsia="Times New Roman" w:hAnsi="Courier New" w:cs="Courier New"/>
          <w:color w:val="000000"/>
          <w:spacing w:val="2"/>
          <w:sz w:val="20"/>
          <w:szCs w:val="20"/>
        </w:rPr>
        <w:t xml:space="preserve">, поступившая в адрес уполномоченного органа по оценке и </w:t>
      </w:r>
      <w:proofErr w:type="gramStart"/>
      <w:r w:rsidRPr="00101396">
        <w:rPr>
          <w:rFonts w:ascii="Courier New" w:eastAsia="Times New Roman" w:hAnsi="Courier New" w:cs="Courier New"/>
          <w:color w:val="000000"/>
          <w:spacing w:val="2"/>
          <w:sz w:val="20"/>
          <w:szCs w:val="20"/>
        </w:rPr>
        <w:t>контролю за</w:t>
      </w:r>
      <w:proofErr w:type="gramEnd"/>
      <w:r w:rsidRPr="00101396">
        <w:rPr>
          <w:rFonts w:ascii="Courier New" w:eastAsia="Times New Roman" w:hAnsi="Courier New" w:cs="Courier New"/>
          <w:color w:val="000000"/>
          <w:spacing w:val="2"/>
          <w:sz w:val="20"/>
          <w:szCs w:val="20"/>
        </w:rPr>
        <w:t xml:space="preserve"> качеством оказания государственных услуг, подлежит рассмотрению в течение 15 (пятнадцати) рабочих дней со дня ее регистрации.</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При обращении через портал информацию о порядке обжалования можно получить по телефону единого </w:t>
      </w:r>
      <w:proofErr w:type="gramStart"/>
      <w:r w:rsidRPr="00101396">
        <w:rPr>
          <w:rFonts w:ascii="Courier New" w:eastAsia="Times New Roman" w:hAnsi="Courier New" w:cs="Courier New"/>
          <w:color w:val="000000"/>
          <w:spacing w:val="2"/>
          <w:sz w:val="20"/>
          <w:szCs w:val="20"/>
        </w:rPr>
        <w:t>контакт-центра</w:t>
      </w:r>
      <w:proofErr w:type="gramEnd"/>
      <w:r w:rsidRPr="00101396">
        <w:rPr>
          <w:rFonts w:ascii="Courier New" w:eastAsia="Times New Roman" w:hAnsi="Courier New" w:cs="Courier New"/>
          <w:color w:val="000000"/>
          <w:spacing w:val="2"/>
          <w:sz w:val="20"/>
          <w:szCs w:val="20"/>
        </w:rPr>
        <w:t xml:space="preserve"> по вопросам оказания государственных услуг.</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lastRenderedPageBreak/>
        <w:t xml:space="preserve">      73.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w:t>
      </w:r>
      <w:proofErr w:type="gramStart"/>
      <w:r w:rsidRPr="00101396">
        <w:rPr>
          <w:rFonts w:ascii="Courier New" w:eastAsia="Times New Roman" w:hAnsi="Courier New" w:cs="Courier New"/>
          <w:color w:val="000000"/>
          <w:spacing w:val="2"/>
          <w:sz w:val="20"/>
          <w:szCs w:val="20"/>
        </w:rPr>
        <w:t>контролю за</w:t>
      </w:r>
      <w:proofErr w:type="gramEnd"/>
      <w:r w:rsidRPr="00101396">
        <w:rPr>
          <w:rFonts w:ascii="Courier New" w:eastAsia="Times New Roman" w:hAnsi="Courier New" w:cs="Courier New"/>
          <w:color w:val="000000"/>
          <w:spacing w:val="2"/>
          <w:sz w:val="20"/>
          <w:szCs w:val="20"/>
        </w:rPr>
        <w:t xml:space="preserve"> качеством оказания государственных услуг (далее – орган, рассматривающий жалобу).</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Жалоба подается </w:t>
      </w:r>
      <w:proofErr w:type="spellStart"/>
      <w:r w:rsidRPr="00101396">
        <w:rPr>
          <w:rFonts w:ascii="Courier New" w:eastAsia="Times New Roman" w:hAnsi="Courier New" w:cs="Courier New"/>
          <w:color w:val="000000"/>
          <w:spacing w:val="2"/>
          <w:sz w:val="20"/>
          <w:szCs w:val="20"/>
        </w:rPr>
        <w:t>услугодателю</w:t>
      </w:r>
      <w:proofErr w:type="spellEnd"/>
      <w:r w:rsidRPr="00101396">
        <w:rPr>
          <w:rFonts w:ascii="Courier New" w:eastAsia="Times New Roman" w:hAnsi="Courier New" w:cs="Courier New"/>
          <w:color w:val="000000"/>
          <w:spacing w:val="2"/>
          <w:sz w:val="20"/>
          <w:szCs w:val="20"/>
        </w:rPr>
        <w:t>, чье решение, действие (бездействие) обжалуется.</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74. </w:t>
      </w:r>
      <w:proofErr w:type="spellStart"/>
      <w:r w:rsidRPr="00101396">
        <w:rPr>
          <w:rFonts w:ascii="Courier New" w:eastAsia="Times New Roman" w:hAnsi="Courier New" w:cs="Courier New"/>
          <w:color w:val="000000"/>
          <w:spacing w:val="2"/>
          <w:sz w:val="20"/>
          <w:szCs w:val="20"/>
        </w:rPr>
        <w:t>Услугодатель</w:t>
      </w:r>
      <w:proofErr w:type="spellEnd"/>
      <w:r w:rsidRPr="00101396">
        <w:rPr>
          <w:rFonts w:ascii="Courier New" w:eastAsia="Times New Roman" w:hAnsi="Courier New" w:cs="Courier New"/>
          <w:color w:val="000000"/>
          <w:spacing w:val="2"/>
          <w:sz w:val="20"/>
          <w:szCs w:val="20"/>
        </w:rPr>
        <w:t>, чье решение, действие (бездействие) обжалуется, не позднее 3 (трех) рабочих дней со дня поступления жалобы направляет ее и административное дело в орган, рассматривающий жалобу.</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xml:space="preserve">      При этом </w:t>
      </w:r>
      <w:proofErr w:type="spellStart"/>
      <w:r w:rsidRPr="00101396">
        <w:rPr>
          <w:rFonts w:ascii="Courier New" w:eastAsia="Times New Roman" w:hAnsi="Courier New" w:cs="Courier New"/>
          <w:color w:val="000000"/>
          <w:spacing w:val="2"/>
          <w:sz w:val="20"/>
          <w:szCs w:val="20"/>
        </w:rPr>
        <w:t>услугодатель</w:t>
      </w:r>
      <w:proofErr w:type="spellEnd"/>
      <w:r w:rsidRPr="00101396">
        <w:rPr>
          <w:rFonts w:ascii="Courier New" w:eastAsia="Times New Roman" w:hAnsi="Courier New" w:cs="Courier New"/>
          <w:color w:val="000000"/>
          <w:spacing w:val="2"/>
          <w:sz w:val="20"/>
          <w:szCs w:val="20"/>
        </w:rPr>
        <w:t xml:space="preserve">,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w:t>
      </w:r>
      <w:proofErr w:type="gramStart"/>
      <w:r w:rsidRPr="00101396">
        <w:rPr>
          <w:rFonts w:ascii="Courier New" w:eastAsia="Times New Roman" w:hAnsi="Courier New" w:cs="Courier New"/>
          <w:color w:val="000000"/>
          <w:spacing w:val="2"/>
          <w:sz w:val="20"/>
          <w:szCs w:val="20"/>
        </w:rPr>
        <w:t>удовлетворяющие</w:t>
      </w:r>
      <w:proofErr w:type="gramEnd"/>
      <w:r w:rsidRPr="00101396">
        <w:rPr>
          <w:rFonts w:ascii="Courier New" w:eastAsia="Times New Roman" w:hAnsi="Courier New" w:cs="Courier New"/>
          <w:color w:val="000000"/>
          <w:spacing w:val="2"/>
          <w:sz w:val="20"/>
          <w:szCs w:val="20"/>
        </w:rPr>
        <w:t xml:space="preserve"> требованиям, указанным в жалобе.</w:t>
      </w:r>
    </w:p>
    <w:p w:rsidR="00101396" w:rsidRPr="00101396" w:rsidRDefault="00101396" w:rsidP="00101396">
      <w:pPr>
        <w:spacing w:after="360" w:line="285" w:lineRule="atLeast"/>
        <w:textAlignment w:val="baseline"/>
        <w:rPr>
          <w:rFonts w:ascii="Courier New" w:eastAsia="Times New Roman" w:hAnsi="Courier New" w:cs="Courier New"/>
          <w:color w:val="000000"/>
          <w:spacing w:val="2"/>
          <w:sz w:val="20"/>
          <w:szCs w:val="20"/>
        </w:rPr>
      </w:pPr>
      <w:r w:rsidRPr="00101396">
        <w:rPr>
          <w:rFonts w:ascii="Courier New" w:eastAsia="Times New Roman" w:hAnsi="Courier New" w:cs="Courier New"/>
          <w:color w:val="000000"/>
          <w:spacing w:val="2"/>
          <w:sz w:val="20"/>
          <w:szCs w:val="20"/>
        </w:rPr>
        <w:t>      75. Если иное не предусмотрено законом, после обжалования в досудебном порядке обращается в суд.</w:t>
      </w:r>
    </w:p>
    <w:p w:rsidR="001E04F0" w:rsidRDefault="001E04F0"/>
    <w:sectPr w:rsidR="001E0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010D9"/>
    <w:multiLevelType w:val="multilevel"/>
    <w:tmpl w:val="0B54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396"/>
    <w:rsid w:val="00101396"/>
    <w:rsid w:val="001E04F0"/>
    <w:rsid w:val="002D57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84842">
      <w:bodyDiv w:val="1"/>
      <w:marLeft w:val="0"/>
      <w:marRight w:val="0"/>
      <w:marTop w:val="0"/>
      <w:marBottom w:val="0"/>
      <w:divBdr>
        <w:top w:val="none" w:sz="0" w:space="0" w:color="auto"/>
        <w:left w:val="none" w:sz="0" w:space="0" w:color="auto"/>
        <w:bottom w:val="none" w:sz="0" w:space="0" w:color="auto"/>
        <w:right w:val="none" w:sz="0" w:space="0" w:color="auto"/>
      </w:divBdr>
      <w:divsChild>
        <w:div w:id="170800208">
          <w:marLeft w:val="0"/>
          <w:marRight w:val="0"/>
          <w:marTop w:val="0"/>
          <w:marBottom w:val="0"/>
          <w:divBdr>
            <w:top w:val="none" w:sz="0" w:space="0" w:color="auto"/>
            <w:left w:val="none" w:sz="0" w:space="0" w:color="auto"/>
            <w:bottom w:val="none" w:sz="0" w:space="0" w:color="auto"/>
            <w:right w:val="none" w:sz="0" w:space="0" w:color="auto"/>
          </w:divBdr>
        </w:div>
        <w:div w:id="78675918">
          <w:marLeft w:val="0"/>
          <w:marRight w:val="0"/>
          <w:marTop w:val="0"/>
          <w:marBottom w:val="0"/>
          <w:divBdr>
            <w:top w:val="none" w:sz="0" w:space="0" w:color="auto"/>
            <w:left w:val="none" w:sz="0" w:space="0" w:color="auto"/>
            <w:bottom w:val="none" w:sz="0" w:space="0" w:color="auto"/>
            <w:right w:val="none" w:sz="0" w:space="0" w:color="auto"/>
          </w:divBdr>
          <w:divsChild>
            <w:div w:id="1920673498">
              <w:marLeft w:val="0"/>
              <w:marRight w:val="0"/>
              <w:marTop w:val="0"/>
              <w:marBottom w:val="0"/>
              <w:divBdr>
                <w:top w:val="none" w:sz="0" w:space="0" w:color="auto"/>
                <w:left w:val="none" w:sz="0" w:space="0" w:color="auto"/>
                <w:bottom w:val="none" w:sz="0" w:space="0" w:color="auto"/>
                <w:right w:val="none" w:sz="0" w:space="0" w:color="auto"/>
              </w:divBdr>
            </w:div>
          </w:divsChild>
        </w:div>
        <w:div w:id="1535383303">
          <w:marLeft w:val="0"/>
          <w:marRight w:val="0"/>
          <w:marTop w:val="0"/>
          <w:marBottom w:val="0"/>
          <w:divBdr>
            <w:top w:val="none" w:sz="0" w:space="0" w:color="auto"/>
            <w:left w:val="none" w:sz="0" w:space="0" w:color="auto"/>
            <w:bottom w:val="none" w:sz="0" w:space="0" w:color="auto"/>
            <w:right w:val="none" w:sz="0" w:space="0" w:color="auto"/>
          </w:divBdr>
          <w:divsChild>
            <w:div w:id="4807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rus/docs/V2000021579" TargetMode="External"/><Relationship Id="rId18" Type="http://schemas.openxmlformats.org/officeDocument/2006/relationships/hyperlink" Target="https://adilet.zan.kz/rus/docs/V2200027218" TargetMode="External"/><Relationship Id="rId26" Type="http://schemas.openxmlformats.org/officeDocument/2006/relationships/hyperlink" Target="https://adilet.zan.kz/rus/docs/V2000021746" TargetMode="External"/><Relationship Id="rId39" Type="http://schemas.openxmlformats.org/officeDocument/2006/relationships/hyperlink" Target="https://adilet.zan.kz/rus/docs/V2000021080" TargetMode="External"/><Relationship Id="rId3" Type="http://schemas.microsoft.com/office/2007/relationships/stylesWithEffects" Target="stylesWithEffects.xml"/><Relationship Id="rId21" Type="http://schemas.openxmlformats.org/officeDocument/2006/relationships/hyperlink" Target="https://adilet.zan.kz/rus/docs/V2200027218" TargetMode="External"/><Relationship Id="rId34" Type="http://schemas.openxmlformats.org/officeDocument/2006/relationships/hyperlink" Target="https://adilet.zan.kz/rus/docs/V2200027218" TargetMode="External"/><Relationship Id="rId42" Type="http://schemas.openxmlformats.org/officeDocument/2006/relationships/hyperlink" Target="https://adilet.zan.kz/rus/docs/V2200027218" TargetMode="External"/><Relationship Id="rId47" Type="http://schemas.openxmlformats.org/officeDocument/2006/relationships/hyperlink" Target="https://adilet.zan.kz/rus/docs/V2200027218" TargetMode="External"/><Relationship Id="rId50" Type="http://schemas.openxmlformats.org/officeDocument/2006/relationships/hyperlink" Target="https://adilet.zan.kz/rus/docs/Z1300000088" TargetMode="External"/><Relationship Id="rId7" Type="http://schemas.openxmlformats.org/officeDocument/2006/relationships/hyperlink" Target="https://adilet.zan.kz/rus/docs/Z1300000088" TargetMode="External"/><Relationship Id="rId12" Type="http://schemas.openxmlformats.org/officeDocument/2006/relationships/hyperlink" Target="https://adilet.zan.kz/rus/docs/V2000021784" TargetMode="External"/><Relationship Id="rId17" Type="http://schemas.openxmlformats.org/officeDocument/2006/relationships/hyperlink" Target="https://adilet.zan.kz/rus/docs/V2200027218" TargetMode="External"/><Relationship Id="rId25" Type="http://schemas.openxmlformats.org/officeDocument/2006/relationships/hyperlink" Target="https://adilet.zan.kz/rus/docs/V2200028960" TargetMode="External"/><Relationship Id="rId33" Type="http://schemas.openxmlformats.org/officeDocument/2006/relationships/hyperlink" Target="https://adilet.zan.kz/rus/docs/V2200028960" TargetMode="External"/><Relationship Id="rId38" Type="http://schemas.openxmlformats.org/officeDocument/2006/relationships/hyperlink" Target="https://adilet.zan.kz/rus/docs/V2200027218" TargetMode="External"/><Relationship Id="rId46" Type="http://schemas.openxmlformats.org/officeDocument/2006/relationships/hyperlink" Target="https://adilet.zan.kz/rus/docs/V2200027218" TargetMode="External"/><Relationship Id="rId2" Type="http://schemas.openxmlformats.org/officeDocument/2006/relationships/styles" Target="styles.xml"/><Relationship Id="rId16" Type="http://schemas.openxmlformats.org/officeDocument/2006/relationships/hyperlink" Target="https://adilet.zan.kz/rus/docs/V2200027218" TargetMode="External"/><Relationship Id="rId20" Type="http://schemas.openxmlformats.org/officeDocument/2006/relationships/hyperlink" Target="https://adilet.zan.kz/rus/docs/V2000021452" TargetMode="External"/><Relationship Id="rId29" Type="http://schemas.openxmlformats.org/officeDocument/2006/relationships/hyperlink" Target="https://adilet.zan.kz/rus/docs/V2200027218" TargetMode="External"/><Relationship Id="rId41" Type="http://schemas.openxmlformats.org/officeDocument/2006/relationships/hyperlink" Target="https://adilet.zan.kz/rus/docs/V2000021660" TargetMode="External"/><Relationship Id="rId1" Type="http://schemas.openxmlformats.org/officeDocument/2006/relationships/numbering" Target="numbering.xml"/><Relationship Id="rId6" Type="http://schemas.openxmlformats.org/officeDocument/2006/relationships/hyperlink" Target="https://adilet.zan.kz/rus/docs/K2000000360" TargetMode="External"/><Relationship Id="rId11" Type="http://schemas.openxmlformats.org/officeDocument/2006/relationships/hyperlink" Target="https://adilet.zan.kz/rus/docs/Z1300000088" TargetMode="External"/><Relationship Id="rId24" Type="http://schemas.openxmlformats.org/officeDocument/2006/relationships/hyperlink" Target="https://adilet.zan.kz/rus/docs/V2200027218" TargetMode="External"/><Relationship Id="rId32" Type="http://schemas.openxmlformats.org/officeDocument/2006/relationships/hyperlink" Target="https://adilet.zan.kz/rus/docs/V2000021579" TargetMode="External"/><Relationship Id="rId37" Type="http://schemas.openxmlformats.org/officeDocument/2006/relationships/hyperlink" Target="https://adilet.zan.kz/rus/docs/V2000021579" TargetMode="External"/><Relationship Id="rId40" Type="http://schemas.openxmlformats.org/officeDocument/2006/relationships/hyperlink" Target="https://adilet.zan.kz/rus/docs/V2000021537" TargetMode="External"/><Relationship Id="rId45" Type="http://schemas.openxmlformats.org/officeDocument/2006/relationships/hyperlink" Target="https://adilet.zan.kz/rus/docs/V2200028960" TargetMode="External"/><Relationship Id="rId5" Type="http://schemas.openxmlformats.org/officeDocument/2006/relationships/webSettings" Target="webSettings.xml"/><Relationship Id="rId15" Type="http://schemas.openxmlformats.org/officeDocument/2006/relationships/hyperlink" Target="https://adilet.zan.kz/rus/docs/V2000021746" TargetMode="External"/><Relationship Id="rId23" Type="http://schemas.openxmlformats.org/officeDocument/2006/relationships/hyperlink" Target="https://adilet.zan.kz/rus/docs/V2200027218" TargetMode="External"/><Relationship Id="rId28" Type="http://schemas.openxmlformats.org/officeDocument/2006/relationships/hyperlink" Target="https://adilet.zan.kz/rus/docs/V2000021579" TargetMode="External"/><Relationship Id="rId36" Type="http://schemas.openxmlformats.org/officeDocument/2006/relationships/hyperlink" Target="https://adilet.zan.kz/rus/docs/V2000021713" TargetMode="External"/><Relationship Id="rId49" Type="http://schemas.openxmlformats.org/officeDocument/2006/relationships/hyperlink" Target="https://adilet.zan.kz/rus/docs/V2200028960" TargetMode="External"/><Relationship Id="rId10" Type="http://schemas.openxmlformats.org/officeDocument/2006/relationships/hyperlink" Target="https://adilet.zan.kz/rus/docs/K2000000360" TargetMode="External"/><Relationship Id="rId19" Type="http://schemas.openxmlformats.org/officeDocument/2006/relationships/hyperlink" Target="https://adilet.zan.kz/rus/docs/V2200027218" TargetMode="External"/><Relationship Id="rId31" Type="http://schemas.openxmlformats.org/officeDocument/2006/relationships/hyperlink" Target="https://adilet.zan.kz/rus/docs/V2200027218" TargetMode="External"/><Relationship Id="rId44" Type="http://schemas.openxmlformats.org/officeDocument/2006/relationships/hyperlink" Target="https://adilet.zan.kz/rus/docs/V2200027218"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ilet.zan.kz/rus/docs/V2200027218" TargetMode="External"/><Relationship Id="rId14" Type="http://schemas.openxmlformats.org/officeDocument/2006/relationships/hyperlink" Target="https://adilet.zan.kz/rus/docs/V2000021904" TargetMode="External"/><Relationship Id="rId22" Type="http://schemas.openxmlformats.org/officeDocument/2006/relationships/hyperlink" Target="https://adilet.zan.kz/rus/docs/V2200027218" TargetMode="External"/><Relationship Id="rId27" Type="http://schemas.openxmlformats.org/officeDocument/2006/relationships/hyperlink" Target="https://adilet.zan.kz/rus/docs/V2000021579" TargetMode="External"/><Relationship Id="rId30" Type="http://schemas.openxmlformats.org/officeDocument/2006/relationships/hyperlink" Target="https://adilet.zan.kz/rus/docs/V2200027218" TargetMode="External"/><Relationship Id="rId35" Type="http://schemas.openxmlformats.org/officeDocument/2006/relationships/hyperlink" Target="https://adilet.zan.kz/rus/docs/V2000021746" TargetMode="External"/><Relationship Id="rId43" Type="http://schemas.openxmlformats.org/officeDocument/2006/relationships/hyperlink" Target="https://adilet.zan.kz/rus/docs/V2200027218" TargetMode="External"/><Relationship Id="rId48" Type="http://schemas.openxmlformats.org/officeDocument/2006/relationships/hyperlink" Target="https://adilet.zan.kz/rus/docs/V2200027218" TargetMode="External"/><Relationship Id="rId8" Type="http://schemas.openxmlformats.org/officeDocument/2006/relationships/hyperlink" Target="https://adilet.zan.kz/rus/docs/V2200027218"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9596</Words>
  <Characters>54703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2023-07-31T04:28:00Z</dcterms:created>
  <dcterms:modified xsi:type="dcterms:W3CDTF">2023-07-31T04:30:00Z</dcterms:modified>
</cp:coreProperties>
</file>