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08" w:rsidRDefault="00053608" w:rsidP="000536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08" w:rsidRDefault="00053608" w:rsidP="00053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Наблюдательного Совета ГКП на ПХВ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Талдыкорганская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 № 2» государственного учреждения «Управление здравоохранения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су»</w:t>
      </w:r>
    </w:p>
    <w:p w:rsidR="00053608" w:rsidRDefault="00053608" w:rsidP="00053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08" w:rsidRPr="00182F2E" w:rsidRDefault="00053608" w:rsidP="00053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Наблюдательного Совета: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b/>
          <w:sz w:val="28"/>
          <w:szCs w:val="28"/>
        </w:rPr>
        <w:t>Шапошников Владимир Вениаминович</w:t>
      </w:r>
      <w:r w:rsidRPr="006F3228">
        <w:rPr>
          <w:rFonts w:ascii="Times New Roman" w:hAnsi="Times New Roman" w:cs="Times New Roman"/>
          <w:sz w:val="28"/>
          <w:szCs w:val="28"/>
        </w:rPr>
        <w:t xml:space="preserve"> родился 19 марта 1952 года в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>екели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.  В 1968 году 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закончил среднюю школу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 xml:space="preserve"> № 254 станции Бесколь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Алакольского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F3228">
        <w:rPr>
          <w:rFonts w:ascii="Times New Roman" w:hAnsi="Times New Roman" w:cs="Times New Roman"/>
          <w:sz w:val="28"/>
          <w:szCs w:val="28"/>
          <w:lang w:val="kk-KZ"/>
        </w:rPr>
        <w:t>Алматинской области</w:t>
      </w:r>
      <w:r w:rsidRPr="006F3228">
        <w:rPr>
          <w:rFonts w:ascii="Times New Roman" w:hAnsi="Times New Roman" w:cs="Times New Roman"/>
          <w:sz w:val="28"/>
          <w:szCs w:val="28"/>
        </w:rPr>
        <w:t xml:space="preserve">.  В 1978 году 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закончил Карагандинский государственный медицинский институт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 xml:space="preserve"> по специальности санитария. Начал трудовую деятельность  санитарным врачом в СЭС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Чиликского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области. Продолжил работу по специальности в областной СЭС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области,  Доме санитарного просвещения и СЭС г.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>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>2003-2005 годы возглавлял редакцию газеты «Русский Вестник».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 xml:space="preserve">2005-2006 годы  - главный редактор газеты «Искра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Жетысу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>».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>2006-2008 годы -  главный редактор газеты «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Жардем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>».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>С 20 октября 2010 года по настоящее время главный редактор газеты «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хабаршысы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>».</w:t>
      </w:r>
    </w:p>
    <w:p w:rsidR="00053608" w:rsidRDefault="00053608" w:rsidP="00053608">
      <w:pPr>
        <w:rPr>
          <w:rFonts w:ascii="Times New Roman" w:hAnsi="Times New Roman" w:cs="Times New Roman"/>
          <w:sz w:val="28"/>
          <w:szCs w:val="28"/>
        </w:rPr>
      </w:pPr>
    </w:p>
    <w:p w:rsidR="00053608" w:rsidRDefault="00053608" w:rsidP="000536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82F2E">
        <w:rPr>
          <w:rFonts w:ascii="Times New Roman" w:hAnsi="Times New Roman" w:cs="Times New Roman"/>
          <w:b/>
          <w:sz w:val="28"/>
          <w:szCs w:val="28"/>
        </w:rPr>
        <w:t>Члены Наблюдательного Совета:</w:t>
      </w:r>
    </w:p>
    <w:p w:rsidR="002273A0" w:rsidRPr="002273A0" w:rsidRDefault="002273A0" w:rsidP="00227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3A0">
        <w:rPr>
          <w:rFonts w:ascii="Times New Roman" w:hAnsi="Times New Roman" w:cs="Times New Roman"/>
          <w:b/>
          <w:sz w:val="28"/>
          <w:szCs w:val="28"/>
        </w:rPr>
        <w:t>Алпамышева</w:t>
      </w:r>
      <w:proofErr w:type="spellEnd"/>
      <w:r w:rsidRPr="00227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3A0">
        <w:rPr>
          <w:rFonts w:ascii="Times New Roman" w:hAnsi="Times New Roman" w:cs="Times New Roman"/>
          <w:b/>
          <w:sz w:val="28"/>
          <w:szCs w:val="28"/>
        </w:rPr>
        <w:t>Бекзат</w:t>
      </w:r>
      <w:proofErr w:type="spellEnd"/>
      <w:r w:rsidRPr="00227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3A0">
        <w:rPr>
          <w:rFonts w:ascii="Times New Roman" w:hAnsi="Times New Roman" w:cs="Times New Roman"/>
          <w:b/>
          <w:sz w:val="28"/>
          <w:szCs w:val="28"/>
        </w:rPr>
        <w:t>Жорабековна</w:t>
      </w:r>
      <w:proofErr w:type="spellEnd"/>
      <w:r w:rsidRPr="0022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A0">
        <w:rPr>
          <w:rFonts w:ascii="Times New Roman" w:hAnsi="Times New Roman" w:cs="Times New Roman"/>
          <w:sz w:val="28"/>
          <w:szCs w:val="28"/>
        </w:rPr>
        <w:t xml:space="preserve">родилась 20 февраля 1979 года Жидели,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Балхашский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область. В 2002 году </w:t>
      </w:r>
      <w:proofErr w:type="gramStart"/>
      <w:r w:rsidRPr="002273A0">
        <w:rPr>
          <w:rFonts w:ascii="Times New Roman" w:hAnsi="Times New Roman" w:cs="Times New Roman"/>
          <w:sz w:val="28"/>
          <w:szCs w:val="28"/>
        </w:rPr>
        <w:t>закончила Казахский национальный медицинский университет</w:t>
      </w:r>
      <w:proofErr w:type="gramEnd"/>
      <w:r w:rsidRPr="002273A0">
        <w:rPr>
          <w:rFonts w:ascii="Times New Roman" w:hAnsi="Times New Roman" w:cs="Times New Roman"/>
          <w:sz w:val="28"/>
          <w:szCs w:val="28"/>
        </w:rPr>
        <w:t xml:space="preserve">. С января 2004 года работала врачом-ординатором  в ГКП «Городская клиническая больница №1»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3A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273A0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. С октября 2006 года врач-ординатор ГКП «Центральная районная больница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Талгарского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района». С октября 2012 года главный специалист ГУ «Управление «Управление здравоохранения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области». С ноября 2014 года  руководитель отдела координации лечебно-профилактической работы и лицензирования ГУ «Управление «Управление здравоохранения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области».  С июля 2022 года по настоящее время руководитель отдела организации стационарной помощи ГУ «Управление «Управление здравоохранения  области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Жетісу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>».</w:t>
      </w:r>
    </w:p>
    <w:p w:rsidR="002273A0" w:rsidRPr="002273A0" w:rsidRDefault="002273A0" w:rsidP="002273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3A0">
        <w:rPr>
          <w:rFonts w:ascii="Times New Roman" w:hAnsi="Times New Roman" w:cs="Times New Roman"/>
          <w:sz w:val="28"/>
          <w:szCs w:val="28"/>
        </w:rPr>
        <w:t>Награждена Почетной грамотой РК, Нагрудным знаком «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үздігі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ісіне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қосқан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үлесі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3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273A0">
        <w:rPr>
          <w:rFonts w:ascii="Times New Roman" w:hAnsi="Times New Roman" w:cs="Times New Roman"/>
          <w:sz w:val="28"/>
          <w:szCs w:val="28"/>
        </w:rPr>
        <w:t>»,  Юбилейной медалью «25 лет Конституции Республики Казахстан».</w:t>
      </w:r>
    </w:p>
    <w:p w:rsidR="002273A0" w:rsidRPr="00182F2E" w:rsidRDefault="002273A0" w:rsidP="00053608">
      <w:pPr>
        <w:rPr>
          <w:rFonts w:ascii="Times New Roman" w:hAnsi="Times New Roman" w:cs="Times New Roman"/>
          <w:b/>
          <w:sz w:val="28"/>
          <w:szCs w:val="28"/>
        </w:rPr>
      </w:pPr>
    </w:p>
    <w:p w:rsidR="00053608" w:rsidRDefault="00A31AD8" w:rsidP="002273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C36FD">
        <w:rPr>
          <w:rFonts w:ascii="Times New Roman" w:hAnsi="Times New Roman" w:cs="Times New Roman"/>
          <w:b/>
          <w:sz w:val="28"/>
          <w:szCs w:val="28"/>
        </w:rPr>
        <w:t>Капекова</w:t>
      </w:r>
      <w:proofErr w:type="spellEnd"/>
      <w:r w:rsidRPr="009C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6FD">
        <w:rPr>
          <w:rFonts w:ascii="Times New Roman" w:hAnsi="Times New Roman" w:cs="Times New Roman"/>
          <w:b/>
          <w:sz w:val="28"/>
          <w:szCs w:val="28"/>
          <w:lang w:val="kk-KZ"/>
        </w:rPr>
        <w:t>Әнель Сейдуалиқызы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родилась 6 ноября 1979 года в городе Талды</w:t>
      </w:r>
      <w:r>
        <w:rPr>
          <w:rFonts w:ascii="Times New Roman" w:hAnsi="Times New Roman" w:cs="Times New Roman"/>
          <w:sz w:val="28"/>
          <w:szCs w:val="28"/>
        </w:rPr>
        <w:t xml:space="preserve">-Курган. В 2001 году закончила  два университета: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Жетысуский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экономический институт и Московскую Государственную Академию Сферы Быта и Услуг.  С 2001 по 2007 годы работала преподавателем, Деканом факультета Дизайн </w:t>
      </w:r>
      <w:r w:rsidR="009C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6FD"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 w:rsidR="009C36FD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9C36FD" w:rsidRPr="009C36F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C36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эти</w:t>
      </w:r>
      <w:r w:rsidR="009C36FD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 годы занималась предпринимательской деятельностью (ресторанный бизнес). В 2008 году открыла Частное Учреждение Образования</w:t>
      </w:r>
      <w:r w:rsidR="009C36FD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9C36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36F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C36FD">
        <w:rPr>
          <w:rFonts w:ascii="Times New Roman" w:hAnsi="Times New Roman" w:cs="Times New Roman"/>
          <w:sz w:val="28"/>
          <w:szCs w:val="28"/>
        </w:rPr>
        <w:t>алдыкорган</w:t>
      </w:r>
      <w:proofErr w:type="spellEnd"/>
      <w:r w:rsidR="009C36FD">
        <w:rPr>
          <w:rFonts w:ascii="Times New Roman" w:hAnsi="Times New Roman" w:cs="Times New Roman"/>
          <w:sz w:val="28"/>
          <w:szCs w:val="28"/>
        </w:rPr>
        <w:t xml:space="preserve"> (детский сад «</w:t>
      </w:r>
      <w:r w:rsidR="009C36FD">
        <w:rPr>
          <w:rFonts w:ascii="Times New Roman" w:hAnsi="Times New Roman" w:cs="Times New Roman"/>
          <w:sz w:val="28"/>
          <w:szCs w:val="28"/>
          <w:lang w:val="en-US"/>
        </w:rPr>
        <w:t>ASMI</w:t>
      </w:r>
      <w:r w:rsidR="009C36FD">
        <w:rPr>
          <w:rFonts w:ascii="Times New Roman" w:hAnsi="Times New Roman" w:cs="Times New Roman"/>
          <w:sz w:val="28"/>
          <w:szCs w:val="28"/>
        </w:rPr>
        <w:t>»).</w:t>
      </w:r>
      <w:r w:rsidR="009C36FD">
        <w:rPr>
          <w:rFonts w:ascii="Times New Roman" w:hAnsi="Times New Roman" w:cs="Times New Roman"/>
          <w:sz w:val="28"/>
          <w:szCs w:val="28"/>
          <w:lang w:val="kk-KZ"/>
        </w:rPr>
        <w:t xml:space="preserve">  2010-2011 годы – работа в Мажилисе Парламента РК ( главный консультант по экономическим вопросам). В 2014 году впервые вывела бренд </w:t>
      </w:r>
      <w:r w:rsidR="009C36FD">
        <w:rPr>
          <w:rFonts w:ascii="Times New Roman" w:hAnsi="Times New Roman" w:cs="Times New Roman"/>
          <w:sz w:val="28"/>
          <w:szCs w:val="28"/>
        </w:rPr>
        <w:t xml:space="preserve">«Куликовский» на рынок Казахстана.  С октября 2022 года возглавляет Ассоциацию Деловых Женщин Казахстана по Области </w:t>
      </w:r>
      <w:proofErr w:type="spellStart"/>
      <w:r w:rsidR="009C36FD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="009C36F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C36FD">
        <w:rPr>
          <w:rFonts w:ascii="Times New Roman" w:hAnsi="Times New Roman" w:cs="Times New Roman"/>
          <w:sz w:val="28"/>
          <w:szCs w:val="28"/>
        </w:rPr>
        <w:t xml:space="preserve">су и </w:t>
      </w:r>
      <w:proofErr w:type="spellStart"/>
      <w:r w:rsidR="009C36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36F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C36FD">
        <w:rPr>
          <w:rFonts w:ascii="Times New Roman" w:hAnsi="Times New Roman" w:cs="Times New Roman"/>
          <w:sz w:val="28"/>
          <w:szCs w:val="28"/>
        </w:rPr>
        <w:t>алдыкорган</w:t>
      </w:r>
      <w:proofErr w:type="spellEnd"/>
      <w:r w:rsidR="009C36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73A0" w:rsidRPr="009C36FD" w:rsidRDefault="002273A0" w:rsidP="002273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228">
        <w:rPr>
          <w:rFonts w:ascii="Times New Roman" w:hAnsi="Times New Roman" w:cs="Times New Roman"/>
          <w:b/>
          <w:sz w:val="28"/>
          <w:szCs w:val="28"/>
        </w:rPr>
        <w:t>Кусмолданова</w:t>
      </w:r>
      <w:proofErr w:type="spellEnd"/>
      <w:r w:rsidRPr="006F3228">
        <w:rPr>
          <w:rFonts w:ascii="Times New Roman" w:hAnsi="Times New Roman" w:cs="Times New Roman"/>
          <w:b/>
          <w:sz w:val="28"/>
          <w:szCs w:val="28"/>
        </w:rPr>
        <w:t xml:space="preserve"> Сауле </w:t>
      </w:r>
      <w:proofErr w:type="spellStart"/>
      <w:r w:rsidRPr="006F3228">
        <w:rPr>
          <w:rFonts w:ascii="Times New Roman" w:hAnsi="Times New Roman" w:cs="Times New Roman"/>
          <w:b/>
          <w:sz w:val="28"/>
          <w:szCs w:val="28"/>
        </w:rPr>
        <w:t>Рыспековна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родилась 11 февраля 1969 года в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>штобе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Каратальского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Закончила Семипалатинский государственный медицинский институт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 xml:space="preserve"> по специальности лечебное дело.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 xml:space="preserve">Трудовую деятельность начала с 1994 года врачом ординатором гинекологического отделения. Работала  в родильном отделении, заведующей гинекологическим отделением в ЦРБ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Каратальского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>2004-2005 годы заместитель главного врача по лечебной части ЦРБ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 xml:space="preserve">2005-2008 годы начальник отдела охраны материнства и детства управления здравоохранения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>2016-2020 годы – директор ГКП на ПХВ «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городская многопрофильная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60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>С 2020 года по настоящее время директор ГКП на ПХВ «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Ескельдинская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ЦРБ» ГУ «Управление здравоохранения области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6F322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F3228">
        <w:rPr>
          <w:rFonts w:ascii="Times New Roman" w:hAnsi="Times New Roman" w:cs="Times New Roman"/>
          <w:sz w:val="28"/>
          <w:szCs w:val="28"/>
        </w:rPr>
        <w:t>су»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медицинских наук по организации здравоохранения.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Жаунгерл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</w:t>
      </w:r>
      <w:r>
        <w:rPr>
          <w:rFonts w:ascii="Times New Roman" w:hAnsi="Times New Roman" w:cs="Times New Roman"/>
          <w:sz w:val="28"/>
          <w:szCs w:val="28"/>
        </w:rPr>
        <w:t>», юбилейные медали к праздничным датам.</w:t>
      </w:r>
    </w:p>
    <w:p w:rsidR="0005360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608" w:rsidRPr="00182F2E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608" w:rsidRDefault="00053608" w:rsidP="000536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228">
        <w:rPr>
          <w:rFonts w:ascii="Times New Roman" w:hAnsi="Times New Roman" w:cs="Times New Roman"/>
          <w:b/>
          <w:sz w:val="28"/>
          <w:szCs w:val="28"/>
        </w:rPr>
        <w:t>Шаймерден</w:t>
      </w:r>
      <w:proofErr w:type="spellEnd"/>
      <w:r w:rsidRPr="006F32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228">
        <w:rPr>
          <w:rFonts w:ascii="Times New Roman" w:hAnsi="Times New Roman" w:cs="Times New Roman"/>
          <w:b/>
          <w:sz w:val="28"/>
          <w:szCs w:val="28"/>
        </w:rPr>
        <w:t>Самат</w:t>
      </w:r>
      <w:proofErr w:type="spellEnd"/>
      <w:r w:rsidRPr="006F32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228">
        <w:rPr>
          <w:rFonts w:ascii="Times New Roman" w:hAnsi="Times New Roman" w:cs="Times New Roman"/>
          <w:b/>
          <w:sz w:val="28"/>
          <w:szCs w:val="28"/>
        </w:rPr>
        <w:t>Талгатулы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родился 28 мая 1990 года в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Кербулакском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области. В 2013 году 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закончил  Казахский национальный медицинский университет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С.Д.Асфендиярова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по специальности общественное здравоохранение. В 2020 году закончил Евразийскую Юридическую Академию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им.Д.А.Кунаева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. Трудовую деятельность начал  санитаром  на разъезде  ГКП на ПХВ «Станция скорой медицинской помощи» УЗ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>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 xml:space="preserve">2014-2015 годы -  заведующий организационно-методическим отделом ГКП на ПХВ «Областной врачебно-физкультурный диспансер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>алдыкорган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>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lastRenderedPageBreak/>
        <w:t xml:space="preserve">2015-2017 годы – главный специалист отдела 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 xml:space="preserve"> медицинской деятельностью Департамента Комитета контроля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медициснкой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и фармацевтической деятельности по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 xml:space="preserve">2017-2018 годы - главный специалист 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отдела контроля качества медицинских услуг Департамента охраны общественного здоровья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 xml:space="preserve">2018-2020 годы -  главный эксперт 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отдела мониторинга качества медицинских услуг филиала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области НАО «Фонд социального медицинского страхования».</w:t>
      </w:r>
    </w:p>
    <w:p w:rsidR="00053608" w:rsidRPr="006F322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 xml:space="preserve">2020-2022 годы – руководитель </w:t>
      </w:r>
      <w:proofErr w:type="gramStart"/>
      <w:r w:rsidRPr="006F3228">
        <w:rPr>
          <w:rFonts w:ascii="Times New Roman" w:hAnsi="Times New Roman" w:cs="Times New Roman"/>
          <w:sz w:val="28"/>
          <w:szCs w:val="28"/>
        </w:rPr>
        <w:t>отдела мониторинга качества медицинских услуг филиала</w:t>
      </w:r>
      <w:proofErr w:type="gramEnd"/>
      <w:r w:rsidRPr="006F32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F3228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6F3228">
        <w:rPr>
          <w:rFonts w:ascii="Times New Roman" w:hAnsi="Times New Roman" w:cs="Times New Roman"/>
          <w:sz w:val="28"/>
          <w:szCs w:val="28"/>
        </w:rPr>
        <w:t xml:space="preserve"> области НАО «Фонд социального медицинского страхования».</w:t>
      </w:r>
    </w:p>
    <w:p w:rsidR="0005360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228">
        <w:rPr>
          <w:rFonts w:ascii="Times New Roman" w:hAnsi="Times New Roman" w:cs="Times New Roman"/>
          <w:sz w:val="28"/>
          <w:szCs w:val="28"/>
        </w:rPr>
        <w:t>С 2022 года по настоящее время директор ГКП на ПХВ «Областной  центр психического здоровья».</w:t>
      </w:r>
    </w:p>
    <w:p w:rsidR="00053608" w:rsidRDefault="00053608" w:rsidP="0005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608" w:rsidRDefault="00053608" w:rsidP="00053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61338">
        <w:rPr>
          <w:rFonts w:ascii="Times New Roman" w:hAnsi="Times New Roman" w:cs="Times New Roman"/>
          <w:b/>
          <w:sz w:val="28"/>
          <w:szCs w:val="28"/>
        </w:rPr>
        <w:t>екретарь Наблюдательного Совета</w:t>
      </w:r>
    </w:p>
    <w:p w:rsidR="00053608" w:rsidRDefault="00053608" w:rsidP="00053608">
      <w:pPr>
        <w:jc w:val="both"/>
        <w:rPr>
          <w:rFonts w:ascii="Times New Roman" w:hAnsi="Times New Roman" w:cs="Times New Roman"/>
          <w:sz w:val="28"/>
          <w:szCs w:val="28"/>
        </w:rPr>
      </w:pPr>
      <w:r w:rsidRPr="00361338">
        <w:rPr>
          <w:rFonts w:ascii="Times New Roman" w:hAnsi="Times New Roman" w:cs="Times New Roman"/>
          <w:b/>
          <w:sz w:val="28"/>
          <w:szCs w:val="28"/>
        </w:rPr>
        <w:t>Ким Наталья Павловна</w:t>
      </w:r>
      <w:r>
        <w:rPr>
          <w:rFonts w:ascii="Times New Roman" w:hAnsi="Times New Roman" w:cs="Times New Roman"/>
          <w:sz w:val="28"/>
          <w:szCs w:val="28"/>
        </w:rPr>
        <w:t xml:space="preserve">  - юрист ГКП на ПХВ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поликлиника». Родилась 23 февраля 1968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-Коммунизма,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Талдыкурганского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Талдыкурганской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Закончила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1993 году по специальности юриспруденция. Трудовую деятельность начала юристом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Работала в Управлении занятости и социальной защиты населения.  В ГКП на ПХВ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поликлиника» работает с мая 2020 года.</w:t>
      </w:r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08"/>
    <w:rsid w:val="00053608"/>
    <w:rsid w:val="001E04F0"/>
    <w:rsid w:val="002273A0"/>
    <w:rsid w:val="005051D4"/>
    <w:rsid w:val="00973021"/>
    <w:rsid w:val="009C36FD"/>
    <w:rsid w:val="00A31AD8"/>
    <w:rsid w:val="00C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2024-04-04T05:24:00Z</dcterms:created>
  <dcterms:modified xsi:type="dcterms:W3CDTF">2024-04-05T09:27:00Z</dcterms:modified>
</cp:coreProperties>
</file>